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8B465F" w:rsidRPr="008B465F" w14:paraId="79C9EE50" w14:textId="77777777" w:rsidTr="009D5B83">
        <w:tc>
          <w:tcPr>
            <w:tcW w:w="3396" w:type="dxa"/>
            <w:tcBorders>
              <w:top w:val="nil"/>
              <w:left w:val="nil"/>
              <w:bottom w:val="nil"/>
              <w:right w:val="nil"/>
            </w:tcBorders>
          </w:tcPr>
          <w:p w14:paraId="1FB18F0F" w14:textId="6FC5F814" w:rsidR="008B465F" w:rsidRPr="008B465F" w:rsidRDefault="0039345A" w:rsidP="009D5B83">
            <w:pPr>
              <w:rPr>
                <w:rFonts w:ascii="Times New Roman" w:hAnsi="Times New Roman"/>
                <w:i/>
                <w:sz w:val="28"/>
                <w:szCs w:val="28"/>
                <w:lang w:val="kk-KZ"/>
              </w:rPr>
            </w:pPr>
            <w:proofErr w:type="spellStart"/>
            <w:proofErr w:type="gramStart"/>
            <w:r>
              <w:rPr>
                <w:rFonts w:ascii="Times New Roman" w:hAnsi="Times New Roman"/>
                <w:sz w:val="28"/>
                <w:szCs w:val="28"/>
              </w:rPr>
              <w:t>Б</w:t>
            </w:r>
            <w:proofErr w:type="gramEnd"/>
            <w:r w:rsidRPr="0039345A">
              <w:rPr>
                <w:rFonts w:ascii="Times New Roman" w:hAnsi="Times New Roman"/>
                <w:sz w:val="28"/>
                <w:szCs w:val="28"/>
              </w:rPr>
              <w:t>ұйрығымен</w:t>
            </w:r>
            <w:proofErr w:type="spellEnd"/>
            <w:r w:rsidRPr="0039345A">
              <w:rPr>
                <w:rFonts w:ascii="Times New Roman" w:hAnsi="Times New Roman"/>
                <w:sz w:val="28"/>
                <w:szCs w:val="28"/>
              </w:rPr>
              <w:t xml:space="preserve"> </w:t>
            </w:r>
            <w:proofErr w:type="spellStart"/>
            <w:r w:rsidRPr="0039345A">
              <w:rPr>
                <w:rFonts w:ascii="Times New Roman" w:hAnsi="Times New Roman"/>
                <w:sz w:val="28"/>
                <w:szCs w:val="28"/>
              </w:rPr>
              <w:t>бекітілген</w:t>
            </w:r>
            <w:proofErr w:type="spellEnd"/>
          </w:p>
        </w:tc>
      </w:tr>
    </w:tbl>
    <w:p w14:paraId="28DDD648" w14:textId="77777777" w:rsidR="008B465F" w:rsidRDefault="008B465F" w:rsidP="008B465F">
      <w:pPr>
        <w:spacing w:after="0"/>
        <w:jc w:val="both"/>
        <w:rPr>
          <w:rFonts w:ascii="Times New Roman" w:hAnsi="Times New Roman" w:cs="Times New Roman"/>
          <w:sz w:val="28"/>
          <w:szCs w:val="28"/>
        </w:rPr>
      </w:pPr>
    </w:p>
    <w:p w14:paraId="360D7523" w14:textId="61723E07" w:rsidR="007204A2" w:rsidRPr="001B055F" w:rsidRDefault="007204A2" w:rsidP="008B465F">
      <w:pPr>
        <w:spacing w:after="0"/>
        <w:jc w:val="both"/>
        <w:rPr>
          <w:rFonts w:ascii="Times New Roman" w:hAnsi="Times New Roman" w:cs="Times New Roman"/>
          <w:sz w:val="28"/>
          <w:szCs w:val="28"/>
        </w:rPr>
      </w:pPr>
    </w:p>
    <w:p w14:paraId="77A0A5EB" w14:textId="3A6BE9F3" w:rsidR="0039345A" w:rsidRPr="0039345A" w:rsidRDefault="0039345A" w:rsidP="0039345A">
      <w:pPr>
        <w:spacing w:after="0" w:line="240" w:lineRule="auto"/>
        <w:ind w:firstLine="567"/>
        <w:jc w:val="center"/>
        <w:outlineLvl w:val="0"/>
        <w:rPr>
          <w:rFonts w:ascii="Times New Roman" w:eastAsia="Times New Roman" w:hAnsi="Times New Roman" w:cs="Times New Roman"/>
          <w:b/>
          <w:color w:val="000000"/>
          <w:sz w:val="28"/>
          <w:szCs w:val="28"/>
          <w:lang w:eastAsia="ru-RU"/>
        </w:rPr>
      </w:pPr>
      <w:proofErr w:type="spellStart"/>
      <w:r w:rsidRPr="0039345A">
        <w:rPr>
          <w:rFonts w:ascii="Times New Roman" w:eastAsia="Times New Roman" w:hAnsi="Times New Roman" w:cs="Times New Roman"/>
          <w:b/>
          <w:color w:val="000000"/>
          <w:sz w:val="28"/>
          <w:szCs w:val="28"/>
          <w:lang w:eastAsia="ru-RU"/>
        </w:rPr>
        <w:t>Мемлекеттік</w:t>
      </w:r>
      <w:proofErr w:type="spellEnd"/>
      <w:r w:rsidRPr="0039345A">
        <w:rPr>
          <w:rFonts w:ascii="Times New Roman" w:eastAsia="Times New Roman" w:hAnsi="Times New Roman" w:cs="Times New Roman"/>
          <w:b/>
          <w:color w:val="000000"/>
          <w:sz w:val="28"/>
          <w:szCs w:val="28"/>
          <w:lang w:eastAsia="ru-RU"/>
        </w:rPr>
        <w:t xml:space="preserve"> </w:t>
      </w:r>
      <w:proofErr w:type="spellStart"/>
      <w:proofErr w:type="gramStart"/>
      <w:r w:rsidRPr="0039345A">
        <w:rPr>
          <w:rFonts w:ascii="Times New Roman" w:eastAsia="Times New Roman" w:hAnsi="Times New Roman" w:cs="Times New Roman"/>
          <w:b/>
          <w:color w:val="000000"/>
          <w:sz w:val="28"/>
          <w:szCs w:val="28"/>
          <w:lang w:eastAsia="ru-RU"/>
        </w:rPr>
        <w:t>к</w:t>
      </w:r>
      <w:proofErr w:type="gramEnd"/>
      <w:r w:rsidRPr="0039345A">
        <w:rPr>
          <w:rFonts w:ascii="Times New Roman" w:eastAsia="Times New Roman" w:hAnsi="Times New Roman" w:cs="Times New Roman"/>
          <w:b/>
          <w:color w:val="000000"/>
          <w:sz w:val="28"/>
          <w:szCs w:val="28"/>
          <w:lang w:eastAsia="ru-RU"/>
        </w:rPr>
        <w:t>ірістер</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органдарында</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00613E22" w:rsidRPr="00613E22">
        <w:rPr>
          <w:rFonts w:ascii="Times New Roman" w:eastAsia="Times New Roman" w:hAnsi="Times New Roman" w:cs="Times New Roman"/>
          <w:b/>
          <w:color w:val="000000"/>
          <w:sz w:val="28"/>
          <w:szCs w:val="28"/>
          <w:lang w:eastAsia="ru-RU"/>
        </w:rPr>
        <w:t>ұтқыр</w:t>
      </w:r>
      <w:proofErr w:type="spellEnd"/>
      <w:r w:rsidR="00613E22" w:rsidRPr="00613E22">
        <w:rPr>
          <w:rFonts w:ascii="Times New Roman" w:eastAsia="Times New Roman" w:hAnsi="Times New Roman" w:cs="Times New Roman"/>
          <w:b/>
          <w:color w:val="000000"/>
          <w:sz w:val="28"/>
          <w:szCs w:val="28"/>
          <w:lang w:eastAsia="ru-RU"/>
        </w:rPr>
        <w:t xml:space="preserve"> </w:t>
      </w:r>
      <w:proofErr w:type="spellStart"/>
      <w:r w:rsidR="00613E22" w:rsidRPr="00613E22">
        <w:rPr>
          <w:rFonts w:ascii="Times New Roman" w:eastAsia="Times New Roman" w:hAnsi="Times New Roman" w:cs="Times New Roman"/>
          <w:b/>
          <w:color w:val="000000"/>
          <w:sz w:val="28"/>
          <w:szCs w:val="28"/>
          <w:lang w:eastAsia="ru-RU"/>
        </w:rPr>
        <w:t>топтарды</w:t>
      </w:r>
      <w:proofErr w:type="spellEnd"/>
      <w:r w:rsidR="00613E22" w:rsidRPr="00613E22">
        <w:rPr>
          <w:rFonts w:ascii="Times New Roman" w:eastAsia="Times New Roman" w:hAnsi="Times New Roman" w:cs="Times New Roman"/>
          <w:b/>
          <w:color w:val="000000"/>
          <w:sz w:val="28"/>
          <w:szCs w:val="28"/>
          <w:lang w:eastAsia="ru-RU"/>
        </w:rPr>
        <w:t xml:space="preserve"> </w:t>
      </w:r>
      <w:proofErr w:type="spellStart"/>
      <w:r w:rsidR="00613E22" w:rsidRPr="00613E22">
        <w:rPr>
          <w:rFonts w:ascii="Times New Roman" w:eastAsia="Times New Roman" w:hAnsi="Times New Roman" w:cs="Times New Roman"/>
          <w:b/>
          <w:color w:val="000000"/>
          <w:sz w:val="28"/>
          <w:szCs w:val="28"/>
          <w:lang w:eastAsia="ru-RU"/>
        </w:rPr>
        <w:t>құру</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олардың</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қызметі</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жарақтандырылуы</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оның</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ішінде</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көлік</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құралдарымен</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жарақтандырылу</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қағидалары</w:t>
      </w:r>
      <w:proofErr w:type="spellEnd"/>
    </w:p>
    <w:p w14:paraId="690A2713" w14:textId="77777777" w:rsidR="0039345A" w:rsidRPr="0039345A" w:rsidRDefault="0039345A" w:rsidP="0039345A">
      <w:pPr>
        <w:spacing w:after="0" w:line="240" w:lineRule="auto"/>
        <w:ind w:firstLine="567"/>
        <w:jc w:val="center"/>
        <w:outlineLvl w:val="0"/>
        <w:rPr>
          <w:rFonts w:ascii="Times New Roman" w:eastAsia="Times New Roman" w:hAnsi="Times New Roman" w:cs="Times New Roman"/>
          <w:b/>
          <w:color w:val="000000"/>
          <w:sz w:val="28"/>
          <w:szCs w:val="28"/>
          <w:lang w:eastAsia="ru-RU"/>
        </w:rPr>
      </w:pPr>
    </w:p>
    <w:p w14:paraId="4589E3BC" w14:textId="77777777" w:rsidR="0039345A" w:rsidRPr="0039345A" w:rsidRDefault="0039345A" w:rsidP="0039345A">
      <w:pPr>
        <w:spacing w:after="0" w:line="240" w:lineRule="auto"/>
        <w:ind w:firstLine="567"/>
        <w:jc w:val="center"/>
        <w:outlineLvl w:val="0"/>
        <w:rPr>
          <w:rFonts w:ascii="Times New Roman" w:eastAsia="Times New Roman" w:hAnsi="Times New Roman" w:cs="Times New Roman"/>
          <w:b/>
          <w:color w:val="000000"/>
          <w:sz w:val="28"/>
          <w:szCs w:val="28"/>
          <w:lang w:eastAsia="ru-RU"/>
        </w:rPr>
      </w:pPr>
    </w:p>
    <w:p w14:paraId="31553D67" w14:textId="55F28959" w:rsidR="00EE3E9E" w:rsidRDefault="0039345A" w:rsidP="0039345A">
      <w:pPr>
        <w:spacing w:after="0" w:line="240" w:lineRule="auto"/>
        <w:ind w:firstLine="567"/>
        <w:jc w:val="center"/>
        <w:outlineLvl w:val="0"/>
        <w:rPr>
          <w:rFonts w:ascii="Times New Roman" w:eastAsia="Times New Roman" w:hAnsi="Times New Roman" w:cs="Times New Roman"/>
          <w:b/>
          <w:color w:val="000000"/>
          <w:sz w:val="28"/>
          <w:szCs w:val="28"/>
          <w:lang w:eastAsia="ru-RU"/>
        </w:rPr>
      </w:pPr>
      <w:r w:rsidRPr="0039345A">
        <w:rPr>
          <w:rFonts w:ascii="Times New Roman" w:eastAsia="Times New Roman" w:hAnsi="Times New Roman" w:cs="Times New Roman"/>
          <w:b/>
          <w:color w:val="000000"/>
          <w:sz w:val="28"/>
          <w:szCs w:val="28"/>
          <w:lang w:eastAsia="ru-RU"/>
        </w:rPr>
        <w:t xml:space="preserve">1-тарау. </w:t>
      </w:r>
      <w:proofErr w:type="spellStart"/>
      <w:r w:rsidRPr="0039345A">
        <w:rPr>
          <w:rFonts w:ascii="Times New Roman" w:eastAsia="Times New Roman" w:hAnsi="Times New Roman" w:cs="Times New Roman"/>
          <w:b/>
          <w:color w:val="000000"/>
          <w:sz w:val="28"/>
          <w:szCs w:val="28"/>
          <w:lang w:eastAsia="ru-RU"/>
        </w:rPr>
        <w:t>Жалпы</w:t>
      </w:r>
      <w:proofErr w:type="spellEnd"/>
      <w:r w:rsidRPr="0039345A">
        <w:rPr>
          <w:rFonts w:ascii="Times New Roman" w:eastAsia="Times New Roman" w:hAnsi="Times New Roman" w:cs="Times New Roman"/>
          <w:b/>
          <w:color w:val="000000"/>
          <w:sz w:val="28"/>
          <w:szCs w:val="28"/>
          <w:lang w:eastAsia="ru-RU"/>
        </w:rPr>
        <w:t xml:space="preserve"> </w:t>
      </w:r>
      <w:proofErr w:type="spellStart"/>
      <w:r w:rsidRPr="0039345A">
        <w:rPr>
          <w:rFonts w:ascii="Times New Roman" w:eastAsia="Times New Roman" w:hAnsi="Times New Roman" w:cs="Times New Roman"/>
          <w:b/>
          <w:color w:val="000000"/>
          <w:sz w:val="28"/>
          <w:szCs w:val="28"/>
          <w:lang w:eastAsia="ru-RU"/>
        </w:rPr>
        <w:t>ережелер</w:t>
      </w:r>
      <w:proofErr w:type="spellEnd"/>
    </w:p>
    <w:p w14:paraId="47814D07" w14:textId="77777777" w:rsidR="0013145C" w:rsidRDefault="0013145C" w:rsidP="00627B75">
      <w:pPr>
        <w:spacing w:after="0" w:line="240" w:lineRule="auto"/>
        <w:outlineLvl w:val="0"/>
        <w:rPr>
          <w:rFonts w:ascii="Times New Roman" w:eastAsia="Times New Roman" w:hAnsi="Times New Roman" w:cs="Times New Roman"/>
          <w:b/>
          <w:color w:val="000000"/>
          <w:sz w:val="28"/>
          <w:szCs w:val="28"/>
          <w:lang w:eastAsia="ru-RU"/>
        </w:rPr>
      </w:pPr>
    </w:p>
    <w:p w14:paraId="2FA43650" w14:textId="6F2CA2F7" w:rsidR="0039345A" w:rsidRPr="0039345A" w:rsidRDefault="0039345A" w:rsidP="0039345A">
      <w:pPr>
        <w:spacing w:after="0" w:line="240" w:lineRule="auto"/>
        <w:ind w:firstLine="708"/>
        <w:jc w:val="both"/>
        <w:outlineLvl w:val="0"/>
        <w:rPr>
          <w:rFonts w:ascii="Times New Roman" w:eastAsia="Times New Roman" w:hAnsi="Times New Roman" w:cs="Times New Roman"/>
          <w:sz w:val="28"/>
          <w:szCs w:val="28"/>
        </w:rPr>
      </w:pPr>
      <w:r w:rsidRPr="0039345A">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Pr="0039345A">
        <w:rPr>
          <w:rFonts w:ascii="Times New Roman" w:eastAsia="Times New Roman" w:hAnsi="Times New Roman" w:cs="Times New Roman"/>
          <w:sz w:val="28"/>
          <w:szCs w:val="28"/>
        </w:rPr>
        <w:t xml:space="preserve">Осы </w:t>
      </w:r>
      <w:proofErr w:type="spellStart"/>
      <w:r w:rsidRPr="0039345A">
        <w:rPr>
          <w:rFonts w:ascii="Times New Roman" w:eastAsia="Times New Roman" w:hAnsi="Times New Roman" w:cs="Times New Roman"/>
          <w:sz w:val="28"/>
          <w:szCs w:val="28"/>
        </w:rPr>
        <w:t>Мемлекеттік</w:t>
      </w:r>
      <w:proofErr w:type="spellEnd"/>
      <w:r w:rsidRPr="0039345A">
        <w:rPr>
          <w:rFonts w:ascii="Times New Roman" w:eastAsia="Times New Roman" w:hAnsi="Times New Roman" w:cs="Times New Roman"/>
          <w:sz w:val="28"/>
          <w:szCs w:val="28"/>
        </w:rPr>
        <w:t xml:space="preserve"> </w:t>
      </w:r>
      <w:proofErr w:type="spellStart"/>
      <w:proofErr w:type="gramStart"/>
      <w:r w:rsidRPr="0039345A">
        <w:rPr>
          <w:rFonts w:ascii="Times New Roman" w:eastAsia="Times New Roman" w:hAnsi="Times New Roman" w:cs="Times New Roman"/>
          <w:sz w:val="28"/>
          <w:szCs w:val="28"/>
        </w:rPr>
        <w:t>к</w:t>
      </w:r>
      <w:proofErr w:type="gramEnd"/>
      <w:r w:rsidRPr="0039345A">
        <w:rPr>
          <w:rFonts w:ascii="Times New Roman" w:eastAsia="Times New Roman" w:hAnsi="Times New Roman" w:cs="Times New Roman"/>
          <w:sz w:val="28"/>
          <w:szCs w:val="28"/>
        </w:rPr>
        <w:t>ірістер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органдарындағы</w:t>
      </w:r>
      <w:proofErr w:type="spellEnd"/>
      <w:r w:rsidRPr="0039345A">
        <w:rPr>
          <w:rFonts w:ascii="Times New Roman" w:eastAsia="Times New Roman" w:hAnsi="Times New Roman" w:cs="Times New Roman"/>
          <w:sz w:val="28"/>
          <w:szCs w:val="28"/>
        </w:rPr>
        <w:t xml:space="preserve"> </w:t>
      </w:r>
      <w:r w:rsidR="00613E22">
        <w:rPr>
          <w:rFonts w:ascii="Times New Roman" w:eastAsia="Times New Roman" w:hAnsi="Times New Roman" w:cs="Times New Roman"/>
          <w:sz w:val="28"/>
          <w:szCs w:val="28"/>
          <w:lang w:val="kk-KZ"/>
        </w:rPr>
        <w:t>ұ</w:t>
      </w:r>
      <w:proofErr w:type="spellStart"/>
      <w:r w:rsidR="00613E22" w:rsidRPr="00613E22">
        <w:rPr>
          <w:rFonts w:ascii="Times New Roman" w:eastAsia="Times New Roman" w:hAnsi="Times New Roman" w:cs="Times New Roman"/>
          <w:sz w:val="28"/>
          <w:szCs w:val="28"/>
        </w:rPr>
        <w:t>тқыр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топтарды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олардың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қызметі</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жабдықталуы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соның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ішінде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көлік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құралдарымен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жарақтандырылуы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қағидалары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бұдан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әрі</w:t>
      </w:r>
      <w:proofErr w:type="spellEnd"/>
      <w:r w:rsidRPr="0039345A">
        <w:rPr>
          <w:rFonts w:ascii="Times New Roman" w:eastAsia="Times New Roman" w:hAnsi="Times New Roman" w:cs="Times New Roman"/>
          <w:sz w:val="28"/>
          <w:szCs w:val="28"/>
        </w:rPr>
        <w:t xml:space="preserve"> – </w:t>
      </w:r>
      <w:proofErr w:type="spellStart"/>
      <w:r w:rsidRPr="0039345A">
        <w:rPr>
          <w:rFonts w:ascii="Times New Roman" w:eastAsia="Times New Roman" w:hAnsi="Times New Roman" w:cs="Times New Roman"/>
          <w:sz w:val="28"/>
          <w:szCs w:val="28"/>
        </w:rPr>
        <w:t>Қағидалар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Қазақстан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Республикасының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Қазақстан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Республикасындағы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кедендік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реттеу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туралы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Кодексінің</w:t>
      </w:r>
      <w:proofErr w:type="spellEnd"/>
      <w:r w:rsidRPr="0039345A">
        <w:rPr>
          <w:rFonts w:ascii="Times New Roman" w:eastAsia="Times New Roman" w:hAnsi="Times New Roman" w:cs="Times New Roman"/>
          <w:sz w:val="28"/>
          <w:szCs w:val="28"/>
        </w:rPr>
        <w:t xml:space="preserve"> 2-бабы 2-тармағының 14) </w:t>
      </w:r>
      <w:proofErr w:type="spellStart"/>
      <w:r w:rsidRPr="0039345A">
        <w:rPr>
          <w:rFonts w:ascii="Times New Roman" w:eastAsia="Times New Roman" w:hAnsi="Times New Roman" w:cs="Times New Roman"/>
          <w:sz w:val="28"/>
          <w:szCs w:val="28"/>
        </w:rPr>
        <w:t>тармақшасына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сәйкес</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әзірленді</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және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Қазақстан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Республикасының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аумағында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мемлекеттік</w:t>
      </w:r>
      <w:proofErr w:type="spellEnd"/>
      <w:r w:rsidRPr="0039345A">
        <w:rPr>
          <w:rFonts w:ascii="Times New Roman" w:eastAsia="Times New Roman" w:hAnsi="Times New Roman" w:cs="Times New Roman"/>
          <w:sz w:val="28"/>
          <w:szCs w:val="28"/>
        </w:rPr>
        <w:t xml:space="preserve"> </w:t>
      </w:r>
      <w:proofErr w:type="spellStart"/>
      <w:proofErr w:type="gramStart"/>
      <w:r w:rsidRPr="0039345A">
        <w:rPr>
          <w:rFonts w:ascii="Times New Roman" w:eastAsia="Times New Roman" w:hAnsi="Times New Roman" w:cs="Times New Roman"/>
          <w:sz w:val="28"/>
          <w:szCs w:val="28"/>
        </w:rPr>
        <w:t>к</w:t>
      </w:r>
      <w:proofErr w:type="gramEnd"/>
      <w:r w:rsidRPr="0039345A">
        <w:rPr>
          <w:rFonts w:ascii="Times New Roman" w:eastAsia="Times New Roman" w:hAnsi="Times New Roman" w:cs="Times New Roman"/>
          <w:sz w:val="28"/>
          <w:szCs w:val="28"/>
        </w:rPr>
        <w:t>ірістер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органдарындағы</w:t>
      </w:r>
      <w:proofErr w:type="spellEnd"/>
      <w:r w:rsidRPr="0039345A">
        <w:rPr>
          <w:rFonts w:ascii="Times New Roman" w:eastAsia="Times New Roman" w:hAnsi="Times New Roman" w:cs="Times New Roman"/>
          <w:sz w:val="28"/>
          <w:szCs w:val="28"/>
        </w:rPr>
        <w:t xml:space="preserve"> </w:t>
      </w:r>
      <w:r w:rsidR="00613E22">
        <w:rPr>
          <w:rFonts w:ascii="Times New Roman" w:eastAsia="Times New Roman" w:hAnsi="Times New Roman" w:cs="Times New Roman"/>
          <w:sz w:val="28"/>
          <w:szCs w:val="28"/>
          <w:lang w:val="kk-KZ"/>
        </w:rPr>
        <w:t>ұ</w:t>
      </w:r>
      <w:proofErr w:type="spellStart"/>
      <w:r w:rsidR="00613E22" w:rsidRPr="00613E22">
        <w:rPr>
          <w:rFonts w:ascii="Times New Roman" w:eastAsia="Times New Roman" w:hAnsi="Times New Roman" w:cs="Times New Roman"/>
          <w:sz w:val="28"/>
          <w:szCs w:val="28"/>
        </w:rPr>
        <w:t>тқыр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топтарды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олардың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қызметі</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жабдықталуы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соның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ішінде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көлік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құралдарымен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жарақтандырылуы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тәртібін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айқындайды</w:t>
      </w:r>
      <w:proofErr w:type="spellEnd"/>
      <w:r w:rsidRPr="0039345A">
        <w:rPr>
          <w:rFonts w:ascii="Times New Roman" w:eastAsia="Times New Roman" w:hAnsi="Times New Roman" w:cs="Times New Roman"/>
          <w:sz w:val="28"/>
          <w:szCs w:val="28"/>
        </w:rPr>
        <w:t>.</w:t>
      </w:r>
    </w:p>
    <w:p w14:paraId="0CC081E4" w14:textId="36898CC2" w:rsidR="0039345A" w:rsidRPr="0039345A" w:rsidRDefault="0039345A" w:rsidP="0039345A">
      <w:pPr>
        <w:spacing w:after="0" w:line="240" w:lineRule="auto"/>
        <w:ind w:firstLine="708"/>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roofErr w:type="gramStart"/>
      <w:r w:rsidRPr="0039345A">
        <w:rPr>
          <w:rFonts w:ascii="Times New Roman" w:eastAsia="Times New Roman" w:hAnsi="Times New Roman" w:cs="Times New Roman"/>
          <w:sz w:val="28"/>
          <w:szCs w:val="28"/>
        </w:rPr>
        <w:t>Осы</w:t>
      </w:r>
      <w:proofErr w:type="gram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Қағидаларда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мынадай</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негізгі</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ұғымдар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пайдаланылады</w:t>
      </w:r>
      <w:proofErr w:type="spellEnd"/>
      <w:r w:rsidRPr="0039345A">
        <w:rPr>
          <w:rFonts w:ascii="Times New Roman" w:eastAsia="Times New Roman" w:hAnsi="Times New Roman" w:cs="Times New Roman"/>
          <w:sz w:val="28"/>
          <w:szCs w:val="28"/>
        </w:rPr>
        <w:t>:</w:t>
      </w:r>
    </w:p>
    <w:p w14:paraId="58338230" w14:textId="73A76D88" w:rsidR="0039345A" w:rsidRPr="0039345A" w:rsidRDefault="0039345A" w:rsidP="0039345A">
      <w:pPr>
        <w:spacing w:after="0" w:line="240" w:lineRule="auto"/>
        <w:ind w:firstLine="708"/>
        <w:jc w:val="both"/>
        <w:outlineLvl w:val="0"/>
        <w:rPr>
          <w:rFonts w:ascii="Times New Roman" w:eastAsia="Times New Roman" w:hAnsi="Times New Roman" w:cs="Times New Roman"/>
          <w:sz w:val="28"/>
          <w:szCs w:val="28"/>
        </w:rPr>
      </w:pPr>
      <w:r w:rsidRPr="0039345A">
        <w:rPr>
          <w:rFonts w:ascii="Times New Roman" w:eastAsia="Times New Roman" w:hAnsi="Times New Roman" w:cs="Times New Roman"/>
          <w:sz w:val="28"/>
          <w:szCs w:val="28"/>
        </w:rPr>
        <w:t>1</w:t>
      </w:r>
      <w:r>
        <w:rPr>
          <w:rFonts w:ascii="Times New Roman" w:eastAsia="Times New Roman" w:hAnsi="Times New Roman" w:cs="Times New Roman"/>
          <w:sz w:val="28"/>
          <w:szCs w:val="28"/>
        </w:rPr>
        <w:t>)</w:t>
      </w:r>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лауазымды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адам</w:t>
      </w:r>
      <w:proofErr w:type="spellEnd"/>
      <w:r w:rsidRPr="0039345A">
        <w:rPr>
          <w:rFonts w:ascii="Times New Roman" w:eastAsia="Times New Roman" w:hAnsi="Times New Roman" w:cs="Times New Roman"/>
          <w:sz w:val="28"/>
          <w:szCs w:val="28"/>
        </w:rPr>
        <w:t xml:space="preserve"> – </w:t>
      </w:r>
      <w:proofErr w:type="spellStart"/>
      <w:r w:rsidRPr="0039345A">
        <w:rPr>
          <w:rFonts w:ascii="Times New Roman" w:eastAsia="Times New Roman" w:hAnsi="Times New Roman" w:cs="Times New Roman"/>
          <w:sz w:val="28"/>
          <w:szCs w:val="28"/>
        </w:rPr>
        <w:t>мемлекеттік</w:t>
      </w:r>
      <w:proofErr w:type="spellEnd"/>
      <w:r w:rsidRPr="0039345A">
        <w:rPr>
          <w:rFonts w:ascii="Times New Roman" w:eastAsia="Times New Roman" w:hAnsi="Times New Roman" w:cs="Times New Roman"/>
          <w:sz w:val="28"/>
          <w:szCs w:val="28"/>
        </w:rPr>
        <w:t xml:space="preserve"> </w:t>
      </w:r>
      <w:proofErr w:type="spellStart"/>
      <w:proofErr w:type="gramStart"/>
      <w:r w:rsidRPr="0039345A">
        <w:rPr>
          <w:rFonts w:ascii="Times New Roman" w:eastAsia="Times New Roman" w:hAnsi="Times New Roman" w:cs="Times New Roman"/>
          <w:sz w:val="28"/>
          <w:szCs w:val="28"/>
        </w:rPr>
        <w:t>к</w:t>
      </w:r>
      <w:proofErr w:type="gramEnd"/>
      <w:r w:rsidRPr="0039345A">
        <w:rPr>
          <w:rFonts w:ascii="Times New Roman" w:eastAsia="Times New Roman" w:hAnsi="Times New Roman" w:cs="Times New Roman"/>
          <w:sz w:val="28"/>
          <w:szCs w:val="28"/>
        </w:rPr>
        <w:t>ірістер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органдарының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лауазымды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адамы</w:t>
      </w:r>
      <w:proofErr w:type="spellEnd"/>
      <w:r w:rsidRPr="0039345A">
        <w:rPr>
          <w:rFonts w:ascii="Times New Roman" w:eastAsia="Times New Roman" w:hAnsi="Times New Roman" w:cs="Times New Roman"/>
          <w:sz w:val="28"/>
          <w:szCs w:val="28"/>
        </w:rPr>
        <w:t xml:space="preserve">, </w:t>
      </w:r>
      <w:r w:rsidR="00613E22">
        <w:rPr>
          <w:rFonts w:ascii="Times New Roman" w:eastAsia="Times New Roman" w:hAnsi="Times New Roman" w:cs="Times New Roman"/>
          <w:sz w:val="28"/>
          <w:szCs w:val="28"/>
          <w:lang w:val="kk-KZ"/>
        </w:rPr>
        <w:t>ұ</w:t>
      </w:r>
      <w:proofErr w:type="spellStart"/>
      <w:r w:rsidR="00613E22" w:rsidRPr="00613E22">
        <w:rPr>
          <w:rFonts w:ascii="Times New Roman" w:eastAsia="Times New Roman" w:hAnsi="Times New Roman" w:cs="Times New Roman"/>
          <w:sz w:val="28"/>
          <w:szCs w:val="28"/>
        </w:rPr>
        <w:t>тқыр</w:t>
      </w:r>
      <w:proofErr w:type="spellEnd"/>
      <w:r w:rsidRPr="0039345A">
        <w:rPr>
          <w:rFonts w:ascii="Times New Roman" w:eastAsia="Times New Roman" w:hAnsi="Times New Roman" w:cs="Times New Roman"/>
          <w:sz w:val="28"/>
          <w:szCs w:val="28"/>
        </w:rPr>
        <w:t xml:space="preserve"> топ </w:t>
      </w:r>
      <w:proofErr w:type="spellStart"/>
      <w:r w:rsidRPr="0039345A">
        <w:rPr>
          <w:rFonts w:ascii="Times New Roman" w:eastAsia="Times New Roman" w:hAnsi="Times New Roman" w:cs="Times New Roman"/>
          <w:sz w:val="28"/>
          <w:szCs w:val="28"/>
        </w:rPr>
        <w:t>құрамына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кіретін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және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мемлекеттік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кірістер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басшысы</w:t>
      </w:r>
      <w:proofErr w:type="spellEnd"/>
      <w:r w:rsidRPr="0039345A">
        <w:rPr>
          <w:rFonts w:ascii="Times New Roman" w:eastAsia="Times New Roman" w:hAnsi="Times New Roman" w:cs="Times New Roman"/>
          <w:sz w:val="28"/>
          <w:szCs w:val="28"/>
        </w:rPr>
        <w:t xml:space="preserve"> (оны </w:t>
      </w:r>
      <w:proofErr w:type="spellStart"/>
      <w:r w:rsidRPr="0039345A">
        <w:rPr>
          <w:rFonts w:ascii="Times New Roman" w:eastAsia="Times New Roman" w:hAnsi="Times New Roman" w:cs="Times New Roman"/>
          <w:sz w:val="28"/>
          <w:szCs w:val="28"/>
        </w:rPr>
        <w:t>алмастыратын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тұлға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бұйрығымен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құрылып</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бекітілетін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тұлға</w:t>
      </w:r>
      <w:proofErr w:type="spellEnd"/>
      <w:r w:rsidRPr="0039345A">
        <w:rPr>
          <w:rFonts w:ascii="Times New Roman" w:eastAsia="Times New Roman" w:hAnsi="Times New Roman" w:cs="Times New Roman"/>
          <w:sz w:val="28"/>
          <w:szCs w:val="28"/>
        </w:rPr>
        <w:t>;</w:t>
      </w:r>
    </w:p>
    <w:p w14:paraId="4B16425B" w14:textId="5331562A" w:rsidR="0039345A" w:rsidRPr="0039345A" w:rsidRDefault="0039345A" w:rsidP="0039345A">
      <w:pPr>
        <w:spacing w:after="0" w:line="240" w:lineRule="auto"/>
        <w:ind w:firstLine="708"/>
        <w:jc w:val="both"/>
        <w:outlineLvl w:val="0"/>
        <w:rPr>
          <w:rFonts w:ascii="Times New Roman" w:eastAsia="Times New Roman" w:hAnsi="Times New Roman" w:cs="Times New Roman"/>
          <w:sz w:val="28"/>
          <w:szCs w:val="28"/>
        </w:rPr>
      </w:pPr>
      <w:r w:rsidRPr="0039345A">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w:t>
      </w:r>
      <w:proofErr w:type="spellStart"/>
      <w:r w:rsidR="00613E22" w:rsidRPr="00613E22">
        <w:rPr>
          <w:rFonts w:ascii="Times New Roman" w:eastAsia="Times New Roman" w:hAnsi="Times New Roman" w:cs="Times New Roman"/>
          <w:sz w:val="28"/>
          <w:szCs w:val="28"/>
        </w:rPr>
        <w:t>ұтқыр</w:t>
      </w:r>
      <w:proofErr w:type="spellEnd"/>
      <w:r w:rsidR="00613E22" w:rsidRPr="00613E22">
        <w:rPr>
          <w:rFonts w:ascii="Times New Roman" w:eastAsia="Times New Roman" w:hAnsi="Times New Roman" w:cs="Times New Roman"/>
          <w:sz w:val="28"/>
          <w:szCs w:val="28"/>
        </w:rPr>
        <w:t xml:space="preserve"> топ</w:t>
      </w:r>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Қазақстан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Республикасының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халықаралық</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шарттарының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Еуразиялық</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экономикалық</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одақтың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заңнамасының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сондай-ақ</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Қазақстан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Республикасының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кедендік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және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өзге</w:t>
      </w:r>
      <w:proofErr w:type="spellEnd"/>
      <w:r w:rsidRPr="0039345A">
        <w:rPr>
          <w:rFonts w:ascii="Times New Roman" w:eastAsia="Times New Roman" w:hAnsi="Times New Roman" w:cs="Times New Roman"/>
          <w:sz w:val="28"/>
          <w:szCs w:val="28"/>
        </w:rPr>
        <w:t xml:space="preserve"> де </w:t>
      </w:r>
      <w:proofErr w:type="spellStart"/>
      <w:r w:rsidRPr="0039345A">
        <w:rPr>
          <w:rFonts w:ascii="Times New Roman" w:eastAsia="Times New Roman" w:hAnsi="Times New Roman" w:cs="Times New Roman"/>
          <w:sz w:val="28"/>
          <w:szCs w:val="28"/>
        </w:rPr>
        <w:t>заңнамасының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сақталуын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қамтамасыз</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етуге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уәкілетті</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мемлекеттік</w:t>
      </w:r>
      <w:proofErr w:type="spellEnd"/>
      <w:r w:rsidRPr="0039345A">
        <w:rPr>
          <w:rFonts w:ascii="Times New Roman" w:eastAsia="Times New Roman" w:hAnsi="Times New Roman" w:cs="Times New Roman"/>
          <w:sz w:val="28"/>
          <w:szCs w:val="28"/>
        </w:rPr>
        <w:t xml:space="preserve"> </w:t>
      </w:r>
      <w:proofErr w:type="spellStart"/>
      <w:proofErr w:type="gramStart"/>
      <w:r w:rsidRPr="0039345A">
        <w:rPr>
          <w:rFonts w:ascii="Times New Roman" w:eastAsia="Times New Roman" w:hAnsi="Times New Roman" w:cs="Times New Roman"/>
          <w:sz w:val="28"/>
          <w:szCs w:val="28"/>
        </w:rPr>
        <w:t>к</w:t>
      </w:r>
      <w:proofErr w:type="gramEnd"/>
      <w:r w:rsidRPr="0039345A">
        <w:rPr>
          <w:rFonts w:ascii="Times New Roman" w:eastAsia="Times New Roman" w:hAnsi="Times New Roman" w:cs="Times New Roman"/>
          <w:sz w:val="28"/>
          <w:szCs w:val="28"/>
        </w:rPr>
        <w:t>ірістер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органдарының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лауазымды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адамдарынан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құралған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іссапарлық</w:t>
      </w:r>
      <w:proofErr w:type="spellEnd"/>
      <w:r w:rsidRPr="0039345A">
        <w:rPr>
          <w:rFonts w:ascii="Times New Roman" w:eastAsia="Times New Roman" w:hAnsi="Times New Roman" w:cs="Times New Roman"/>
          <w:sz w:val="28"/>
          <w:szCs w:val="28"/>
        </w:rPr>
        <w:t xml:space="preserve"> топ, </w:t>
      </w:r>
      <w:proofErr w:type="spellStart"/>
      <w:r w:rsidRPr="0039345A">
        <w:rPr>
          <w:rFonts w:ascii="Times New Roman" w:eastAsia="Times New Roman" w:hAnsi="Times New Roman" w:cs="Times New Roman"/>
          <w:sz w:val="28"/>
          <w:szCs w:val="28"/>
        </w:rPr>
        <w:t>олар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мемлекеттік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кірістер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басшысы</w:t>
      </w:r>
      <w:proofErr w:type="spellEnd"/>
      <w:r w:rsidRPr="0039345A">
        <w:rPr>
          <w:rFonts w:ascii="Times New Roman" w:eastAsia="Times New Roman" w:hAnsi="Times New Roman" w:cs="Times New Roman"/>
          <w:sz w:val="28"/>
          <w:szCs w:val="28"/>
        </w:rPr>
        <w:t xml:space="preserve"> (оны </w:t>
      </w:r>
      <w:proofErr w:type="spellStart"/>
      <w:r w:rsidRPr="0039345A">
        <w:rPr>
          <w:rFonts w:ascii="Times New Roman" w:eastAsia="Times New Roman" w:hAnsi="Times New Roman" w:cs="Times New Roman"/>
          <w:sz w:val="28"/>
          <w:szCs w:val="28"/>
        </w:rPr>
        <w:t>алмастыратын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тұлға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бұйрығымен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құрылады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және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бекітіледі</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ә</w:t>
      </w:r>
      <w:proofErr w:type="gramStart"/>
      <w:r w:rsidRPr="0039345A">
        <w:rPr>
          <w:rFonts w:ascii="Times New Roman" w:eastAsia="Times New Roman" w:hAnsi="Times New Roman" w:cs="Times New Roman"/>
          <w:sz w:val="28"/>
          <w:szCs w:val="28"/>
        </w:rPr>
        <w:t>р</w:t>
      </w:r>
      <w:proofErr w:type="gramEnd"/>
      <w:r w:rsidRPr="0039345A">
        <w:rPr>
          <w:rFonts w:ascii="Times New Roman" w:eastAsia="Times New Roman" w:hAnsi="Times New Roman" w:cs="Times New Roman"/>
          <w:sz w:val="28"/>
          <w:szCs w:val="28"/>
        </w:rPr>
        <w:t>і</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кедендік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бақылау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аймақтарында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немесе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кедендік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бақылау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аймақтарынан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тыс</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жерде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әрекет</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етеді</w:t>
      </w:r>
      <w:proofErr w:type="spellEnd"/>
      <w:r w:rsidRPr="0039345A">
        <w:rPr>
          <w:rFonts w:ascii="Times New Roman" w:eastAsia="Times New Roman" w:hAnsi="Times New Roman" w:cs="Times New Roman"/>
          <w:sz w:val="28"/>
          <w:szCs w:val="28"/>
        </w:rPr>
        <w:t>;</w:t>
      </w:r>
    </w:p>
    <w:p w14:paraId="6E75AE73" w14:textId="02E5AF06" w:rsidR="0039345A" w:rsidRPr="0039345A" w:rsidRDefault="0039345A" w:rsidP="0039345A">
      <w:pPr>
        <w:spacing w:after="0" w:line="240" w:lineRule="auto"/>
        <w:ind w:firstLine="708"/>
        <w:jc w:val="both"/>
        <w:outlineLvl w:val="0"/>
        <w:rPr>
          <w:rFonts w:ascii="Times New Roman" w:eastAsia="Times New Roman" w:hAnsi="Times New Roman" w:cs="Times New Roman"/>
          <w:sz w:val="28"/>
          <w:szCs w:val="28"/>
        </w:rPr>
      </w:pPr>
      <w:r w:rsidRPr="0039345A">
        <w:rPr>
          <w:rFonts w:ascii="Times New Roman" w:eastAsia="Times New Roman" w:hAnsi="Times New Roman" w:cs="Times New Roman"/>
          <w:sz w:val="28"/>
          <w:szCs w:val="28"/>
        </w:rPr>
        <w:t>3</w:t>
      </w:r>
      <w:r>
        <w:rPr>
          <w:rFonts w:ascii="Times New Roman" w:eastAsia="Times New Roman" w:hAnsi="Times New Roman" w:cs="Times New Roman"/>
          <w:sz w:val="28"/>
          <w:szCs w:val="28"/>
        </w:rPr>
        <w:t>)</w:t>
      </w:r>
      <w:r w:rsidRPr="0039345A">
        <w:rPr>
          <w:rFonts w:ascii="Times New Roman" w:eastAsia="Times New Roman" w:hAnsi="Times New Roman" w:cs="Times New Roman"/>
          <w:sz w:val="28"/>
          <w:szCs w:val="28"/>
        </w:rPr>
        <w:t xml:space="preserve"> </w:t>
      </w:r>
      <w:proofErr w:type="spellStart"/>
      <w:r w:rsidR="00613E22" w:rsidRPr="00613E22">
        <w:rPr>
          <w:rFonts w:ascii="Times New Roman" w:eastAsia="Times New Roman" w:hAnsi="Times New Roman" w:cs="Times New Roman"/>
          <w:sz w:val="28"/>
          <w:szCs w:val="28"/>
        </w:rPr>
        <w:t>ұтқыр</w:t>
      </w:r>
      <w:proofErr w:type="spellEnd"/>
      <w:r w:rsidR="00613E22" w:rsidRPr="00613E22">
        <w:rPr>
          <w:rFonts w:ascii="Times New Roman" w:eastAsia="Times New Roman" w:hAnsi="Times New Roman" w:cs="Times New Roman"/>
          <w:sz w:val="28"/>
          <w:szCs w:val="28"/>
        </w:rPr>
        <w:t xml:space="preserve"> топ</w:t>
      </w:r>
      <w:r w:rsidRPr="0039345A">
        <w:rPr>
          <w:rFonts w:ascii="Times New Roman" w:eastAsia="Times New Roman" w:hAnsi="Times New Roman" w:cs="Times New Roman"/>
          <w:sz w:val="28"/>
          <w:szCs w:val="28"/>
        </w:rPr>
        <w:t xml:space="preserve"> наряды – авто</w:t>
      </w:r>
      <w:bookmarkStart w:id="0" w:name="_GoBack"/>
      <w:r w:rsidRPr="0039345A">
        <w:rPr>
          <w:rFonts w:ascii="Times New Roman" w:eastAsia="Times New Roman" w:hAnsi="Times New Roman" w:cs="Times New Roman"/>
          <w:sz w:val="28"/>
          <w:szCs w:val="28"/>
        </w:rPr>
        <w:t>мобил</w:t>
      </w:r>
      <w:bookmarkEnd w:id="0"/>
      <w:r w:rsidRPr="0039345A">
        <w:rPr>
          <w:rFonts w:ascii="Times New Roman" w:eastAsia="Times New Roman" w:hAnsi="Times New Roman" w:cs="Times New Roman"/>
          <w:sz w:val="28"/>
          <w:szCs w:val="28"/>
        </w:rPr>
        <w:t xml:space="preserve">ь </w:t>
      </w:r>
      <w:proofErr w:type="spellStart"/>
      <w:r w:rsidRPr="0039345A">
        <w:rPr>
          <w:rFonts w:ascii="Times New Roman" w:eastAsia="Times New Roman" w:hAnsi="Times New Roman" w:cs="Times New Roman"/>
          <w:sz w:val="28"/>
          <w:szCs w:val="28"/>
        </w:rPr>
        <w:t>жолдары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бойынша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белгілі</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бі</w:t>
      </w:r>
      <w:proofErr w:type="gramStart"/>
      <w:r w:rsidRPr="0039345A">
        <w:rPr>
          <w:rFonts w:ascii="Times New Roman" w:eastAsia="Times New Roman" w:hAnsi="Times New Roman" w:cs="Times New Roman"/>
          <w:sz w:val="28"/>
          <w:szCs w:val="28"/>
        </w:rPr>
        <w:t>р</w:t>
      </w:r>
      <w:proofErr w:type="spellEnd"/>
      <w:proofErr w:type="gram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маршруттарда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жүру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арқылы</w:t>
      </w:r>
      <w:proofErr w:type="spellEnd"/>
      <w:r w:rsidRPr="0039345A">
        <w:rPr>
          <w:rFonts w:ascii="Times New Roman" w:eastAsia="Times New Roman" w:hAnsi="Times New Roman" w:cs="Times New Roman"/>
          <w:sz w:val="28"/>
          <w:szCs w:val="28"/>
        </w:rPr>
        <w:t xml:space="preserve"> автомобиль </w:t>
      </w:r>
      <w:proofErr w:type="spellStart"/>
      <w:r w:rsidRPr="0039345A">
        <w:rPr>
          <w:rFonts w:ascii="Times New Roman" w:eastAsia="Times New Roman" w:hAnsi="Times New Roman" w:cs="Times New Roman"/>
          <w:sz w:val="28"/>
          <w:szCs w:val="28"/>
        </w:rPr>
        <w:t>көлік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құралдарын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тоқтатып</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оларға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сондай-ақ</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ондағы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тауарлар</w:t>
      </w:r>
      <w:proofErr w:type="spellEnd"/>
      <w:r w:rsidRPr="0039345A">
        <w:rPr>
          <w:rFonts w:ascii="Times New Roman" w:eastAsia="Times New Roman" w:hAnsi="Times New Roman" w:cs="Times New Roman"/>
          <w:sz w:val="28"/>
          <w:szCs w:val="28"/>
        </w:rPr>
        <w:t xml:space="preserve"> мен </w:t>
      </w:r>
      <w:proofErr w:type="spellStart"/>
      <w:r w:rsidRPr="0039345A">
        <w:rPr>
          <w:rFonts w:ascii="Times New Roman" w:eastAsia="Times New Roman" w:hAnsi="Times New Roman" w:cs="Times New Roman"/>
          <w:sz w:val="28"/>
          <w:szCs w:val="28"/>
        </w:rPr>
        <w:t>құжаттарға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қатысты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кедендік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бақылауды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жүзеге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асыру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оларды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алып</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жүру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немесе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сақтау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орнына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дейін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жеткізу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тасымалдау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міндеттерін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орындау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үшін</w:t>
      </w:r>
      <w:proofErr w:type="spellEnd"/>
      <w:r w:rsidRPr="0039345A">
        <w:rPr>
          <w:rFonts w:ascii="Times New Roman" w:eastAsia="Times New Roman" w:hAnsi="Times New Roman" w:cs="Times New Roman"/>
          <w:sz w:val="28"/>
          <w:szCs w:val="28"/>
        </w:rPr>
        <w:t xml:space="preserve"> </w:t>
      </w:r>
      <w:r w:rsidR="00613E22">
        <w:rPr>
          <w:rFonts w:ascii="Times New Roman" w:eastAsia="Times New Roman" w:hAnsi="Times New Roman" w:cs="Times New Roman"/>
          <w:sz w:val="28"/>
          <w:szCs w:val="28"/>
          <w:lang w:val="kk-KZ"/>
        </w:rPr>
        <w:t>ұ</w:t>
      </w:r>
      <w:proofErr w:type="spellStart"/>
      <w:r w:rsidR="00613E22" w:rsidRPr="00613E22">
        <w:rPr>
          <w:rFonts w:ascii="Times New Roman" w:eastAsia="Times New Roman" w:hAnsi="Times New Roman" w:cs="Times New Roman"/>
          <w:sz w:val="28"/>
          <w:szCs w:val="28"/>
        </w:rPr>
        <w:t>тқыр</w:t>
      </w:r>
      <w:proofErr w:type="spellEnd"/>
      <w:r w:rsidRPr="0039345A">
        <w:rPr>
          <w:rFonts w:ascii="Times New Roman" w:eastAsia="Times New Roman" w:hAnsi="Times New Roman" w:cs="Times New Roman"/>
          <w:sz w:val="28"/>
          <w:szCs w:val="28"/>
        </w:rPr>
        <w:t xml:space="preserve"> топ </w:t>
      </w:r>
      <w:proofErr w:type="spellStart"/>
      <w:r w:rsidRPr="0039345A">
        <w:rPr>
          <w:rFonts w:ascii="Times New Roman" w:eastAsia="Times New Roman" w:hAnsi="Times New Roman" w:cs="Times New Roman"/>
          <w:sz w:val="28"/>
          <w:szCs w:val="28"/>
        </w:rPr>
        <w:t>құрамына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кіретін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мемлекеттік</w:t>
      </w:r>
      <w:proofErr w:type="spellEnd"/>
      <w:r w:rsidRPr="0039345A">
        <w:rPr>
          <w:rFonts w:ascii="Times New Roman" w:eastAsia="Times New Roman" w:hAnsi="Times New Roman" w:cs="Times New Roman"/>
          <w:sz w:val="28"/>
          <w:szCs w:val="28"/>
        </w:rPr>
        <w:t xml:space="preserve"> </w:t>
      </w:r>
      <w:proofErr w:type="spellStart"/>
      <w:proofErr w:type="gramStart"/>
      <w:r w:rsidRPr="0039345A">
        <w:rPr>
          <w:rFonts w:ascii="Times New Roman" w:eastAsia="Times New Roman" w:hAnsi="Times New Roman" w:cs="Times New Roman"/>
          <w:sz w:val="28"/>
          <w:szCs w:val="28"/>
        </w:rPr>
        <w:t>к</w:t>
      </w:r>
      <w:proofErr w:type="gramEnd"/>
      <w:r w:rsidRPr="0039345A">
        <w:rPr>
          <w:rFonts w:ascii="Times New Roman" w:eastAsia="Times New Roman" w:hAnsi="Times New Roman" w:cs="Times New Roman"/>
          <w:sz w:val="28"/>
          <w:szCs w:val="28"/>
        </w:rPr>
        <w:t>ірістер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органдарының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лауазымды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адамдарынан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құралған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іссапарлық</w:t>
      </w:r>
      <w:proofErr w:type="spellEnd"/>
      <w:r w:rsidRPr="0039345A">
        <w:rPr>
          <w:rFonts w:ascii="Times New Roman" w:eastAsia="Times New Roman" w:hAnsi="Times New Roman" w:cs="Times New Roman"/>
          <w:sz w:val="28"/>
          <w:szCs w:val="28"/>
        </w:rPr>
        <w:t xml:space="preserve"> топ, </w:t>
      </w:r>
      <w:proofErr w:type="spellStart"/>
      <w:r w:rsidRPr="0039345A">
        <w:rPr>
          <w:rFonts w:ascii="Times New Roman" w:eastAsia="Times New Roman" w:hAnsi="Times New Roman" w:cs="Times New Roman"/>
          <w:sz w:val="28"/>
          <w:szCs w:val="28"/>
        </w:rPr>
        <w:t>ол</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мемлекеттік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кірістер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басшысы</w:t>
      </w:r>
      <w:proofErr w:type="spellEnd"/>
      <w:r w:rsidRPr="0039345A">
        <w:rPr>
          <w:rFonts w:ascii="Times New Roman" w:eastAsia="Times New Roman" w:hAnsi="Times New Roman" w:cs="Times New Roman"/>
          <w:sz w:val="28"/>
          <w:szCs w:val="28"/>
        </w:rPr>
        <w:t xml:space="preserve"> (оны </w:t>
      </w:r>
      <w:proofErr w:type="spellStart"/>
      <w:r w:rsidRPr="0039345A">
        <w:rPr>
          <w:rFonts w:ascii="Times New Roman" w:eastAsia="Times New Roman" w:hAnsi="Times New Roman" w:cs="Times New Roman"/>
          <w:sz w:val="28"/>
          <w:szCs w:val="28"/>
        </w:rPr>
        <w:t>алмастыратын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тұлға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бұйрығымен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құрылады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және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бекітіледі</w:t>
      </w:r>
      <w:proofErr w:type="spellEnd"/>
      <w:r w:rsidRPr="0039345A">
        <w:rPr>
          <w:rFonts w:ascii="Times New Roman" w:eastAsia="Times New Roman" w:hAnsi="Times New Roman" w:cs="Times New Roman"/>
          <w:sz w:val="28"/>
          <w:szCs w:val="28"/>
        </w:rPr>
        <w:t>.</w:t>
      </w:r>
    </w:p>
    <w:p w14:paraId="5E8C6A36" w14:textId="052E8AB4" w:rsidR="0039345A" w:rsidRPr="0039345A" w:rsidRDefault="0039345A" w:rsidP="0039345A">
      <w:pPr>
        <w:spacing w:after="0" w:line="240" w:lineRule="auto"/>
        <w:ind w:firstLine="708"/>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spellStart"/>
      <w:r w:rsidR="00613E22" w:rsidRPr="00613E22">
        <w:rPr>
          <w:rFonts w:ascii="Times New Roman" w:eastAsia="Times New Roman" w:hAnsi="Times New Roman" w:cs="Times New Roman"/>
          <w:sz w:val="28"/>
          <w:szCs w:val="28"/>
        </w:rPr>
        <w:t>ұтқыр</w:t>
      </w:r>
      <w:proofErr w:type="spellEnd"/>
      <w:r w:rsidR="00613E22" w:rsidRPr="00613E22">
        <w:rPr>
          <w:rFonts w:ascii="Times New Roman" w:eastAsia="Times New Roman" w:hAnsi="Times New Roman" w:cs="Times New Roman"/>
          <w:sz w:val="28"/>
          <w:szCs w:val="28"/>
        </w:rPr>
        <w:t xml:space="preserve"> </w:t>
      </w:r>
      <w:proofErr w:type="spellStart"/>
      <w:r w:rsidR="00613E22" w:rsidRPr="00613E22">
        <w:rPr>
          <w:rFonts w:ascii="Times New Roman" w:eastAsia="Times New Roman" w:hAnsi="Times New Roman" w:cs="Times New Roman"/>
          <w:sz w:val="28"/>
          <w:szCs w:val="28"/>
        </w:rPr>
        <w:t>топтар</w:t>
      </w:r>
      <w:r w:rsidRPr="0039345A">
        <w:rPr>
          <w:rFonts w:ascii="Times New Roman" w:eastAsia="Times New Roman" w:hAnsi="Times New Roman" w:cs="Times New Roman"/>
          <w:sz w:val="28"/>
          <w:szCs w:val="28"/>
        </w:rPr>
        <w:t>дың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негізгі</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міндеттері</w:t>
      </w:r>
      <w:proofErr w:type="spellEnd"/>
      <w:r w:rsidRPr="0039345A">
        <w:rPr>
          <w:rFonts w:ascii="Times New Roman" w:eastAsia="Times New Roman" w:hAnsi="Times New Roman" w:cs="Times New Roman"/>
          <w:sz w:val="28"/>
          <w:szCs w:val="28"/>
        </w:rPr>
        <w:t xml:space="preserve"> – </w:t>
      </w:r>
      <w:proofErr w:type="spellStart"/>
      <w:r w:rsidRPr="0039345A">
        <w:rPr>
          <w:rFonts w:ascii="Times New Roman" w:eastAsia="Times New Roman" w:hAnsi="Times New Roman" w:cs="Times New Roman"/>
          <w:sz w:val="28"/>
          <w:szCs w:val="28"/>
        </w:rPr>
        <w:t>Қазақстан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Республикасының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халықаралық</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шарттарының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Еуразиялық</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экономикалық</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одақтың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заңнамасының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сондай-ақ</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Қазақстан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Республикасының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кедендік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және</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өзге</w:t>
      </w:r>
      <w:proofErr w:type="spellEnd"/>
      <w:r w:rsidRPr="0039345A">
        <w:rPr>
          <w:rFonts w:ascii="Times New Roman" w:eastAsia="Times New Roman" w:hAnsi="Times New Roman" w:cs="Times New Roman"/>
          <w:sz w:val="28"/>
          <w:szCs w:val="28"/>
        </w:rPr>
        <w:t xml:space="preserve"> де </w:t>
      </w:r>
      <w:proofErr w:type="spellStart"/>
      <w:r w:rsidRPr="0039345A">
        <w:rPr>
          <w:rFonts w:ascii="Times New Roman" w:eastAsia="Times New Roman" w:hAnsi="Times New Roman" w:cs="Times New Roman"/>
          <w:sz w:val="28"/>
          <w:szCs w:val="28"/>
        </w:rPr>
        <w:t>заңнамасының</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сақталуын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қамтамасыз</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ету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мемлекеттік</w:t>
      </w:r>
      <w:proofErr w:type="spellEnd"/>
      <w:r w:rsidRPr="0039345A">
        <w:rPr>
          <w:rFonts w:ascii="Times New Roman" w:eastAsia="Times New Roman" w:hAnsi="Times New Roman" w:cs="Times New Roman"/>
          <w:sz w:val="28"/>
          <w:szCs w:val="28"/>
        </w:rPr>
        <w:t xml:space="preserve"> </w:t>
      </w:r>
      <w:proofErr w:type="spellStart"/>
      <w:proofErr w:type="gramStart"/>
      <w:r w:rsidRPr="0039345A">
        <w:rPr>
          <w:rFonts w:ascii="Times New Roman" w:eastAsia="Times New Roman" w:hAnsi="Times New Roman" w:cs="Times New Roman"/>
          <w:sz w:val="28"/>
          <w:szCs w:val="28"/>
        </w:rPr>
        <w:t>к</w:t>
      </w:r>
      <w:proofErr w:type="gramEnd"/>
      <w:r w:rsidRPr="0039345A">
        <w:rPr>
          <w:rFonts w:ascii="Times New Roman" w:eastAsia="Times New Roman" w:hAnsi="Times New Roman" w:cs="Times New Roman"/>
          <w:sz w:val="28"/>
          <w:szCs w:val="28"/>
        </w:rPr>
        <w:t>ірістер</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органдарына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lastRenderedPageBreak/>
        <w:t>бақылау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жүргізу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жүктелген</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тауарлар</w:t>
      </w:r>
      <w:proofErr w:type="spellEnd"/>
      <w:r w:rsidRPr="0039345A">
        <w:rPr>
          <w:rFonts w:ascii="Times New Roman" w:eastAsia="Times New Roman" w:hAnsi="Times New Roman" w:cs="Times New Roman"/>
          <w:sz w:val="28"/>
          <w:szCs w:val="28"/>
        </w:rPr>
        <w:t xml:space="preserve"> мен </w:t>
      </w:r>
      <w:proofErr w:type="spellStart"/>
      <w:r w:rsidRPr="0039345A">
        <w:rPr>
          <w:rFonts w:ascii="Times New Roman" w:eastAsia="Times New Roman" w:hAnsi="Times New Roman" w:cs="Times New Roman"/>
          <w:sz w:val="28"/>
          <w:szCs w:val="28"/>
        </w:rPr>
        <w:t>көлік</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құралдарына</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қатысты</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бақылау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жүргізу</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болып</w:t>
      </w:r>
      <w:proofErr w:type="spellEnd"/>
      <w:r w:rsidRPr="0039345A">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табылады</w:t>
      </w:r>
      <w:proofErr w:type="spellEnd"/>
      <w:r w:rsidRPr="0039345A">
        <w:rPr>
          <w:rFonts w:ascii="Times New Roman" w:eastAsia="Times New Roman" w:hAnsi="Times New Roman" w:cs="Times New Roman"/>
          <w:sz w:val="28"/>
          <w:szCs w:val="28"/>
        </w:rPr>
        <w:t>.</w:t>
      </w:r>
    </w:p>
    <w:p w14:paraId="5F96A9C9" w14:textId="3B7854D8" w:rsidR="000369EA" w:rsidRPr="00613E22" w:rsidRDefault="0039345A" w:rsidP="0039345A">
      <w:pPr>
        <w:spacing w:after="0" w:line="240" w:lineRule="auto"/>
        <w:ind w:firstLine="708"/>
        <w:jc w:val="both"/>
        <w:outlineLvl w:val="0"/>
        <w:rPr>
          <w:rFonts w:ascii="Times New Roman" w:eastAsia="Times New Roman" w:hAnsi="Times New Roman" w:cs="Times New Roman"/>
          <w:color w:val="000000"/>
          <w:sz w:val="28"/>
          <w:szCs w:val="24"/>
        </w:rPr>
      </w:pPr>
      <w:r w:rsidRPr="00613E22">
        <w:rPr>
          <w:rFonts w:ascii="Times New Roman" w:eastAsia="Times New Roman" w:hAnsi="Times New Roman" w:cs="Times New Roman"/>
          <w:sz w:val="28"/>
          <w:szCs w:val="28"/>
        </w:rPr>
        <w:t xml:space="preserve">4. </w:t>
      </w:r>
      <w:r w:rsidR="00613E22">
        <w:rPr>
          <w:rFonts w:ascii="Times New Roman" w:eastAsia="Times New Roman" w:hAnsi="Times New Roman" w:cs="Times New Roman"/>
          <w:sz w:val="28"/>
          <w:szCs w:val="28"/>
          <w:lang w:val="kk-KZ"/>
        </w:rPr>
        <w:t>Ұ</w:t>
      </w:r>
      <w:proofErr w:type="spellStart"/>
      <w:r w:rsidR="00613E22" w:rsidRPr="00613E22">
        <w:rPr>
          <w:rFonts w:ascii="Times New Roman" w:eastAsia="Times New Roman" w:hAnsi="Times New Roman" w:cs="Times New Roman"/>
          <w:sz w:val="28"/>
          <w:szCs w:val="28"/>
        </w:rPr>
        <w:t>тқыр</w:t>
      </w:r>
      <w:proofErr w:type="spellEnd"/>
      <w:r w:rsidR="00613E22" w:rsidRPr="00613E22">
        <w:rPr>
          <w:rFonts w:ascii="Times New Roman" w:eastAsia="Times New Roman" w:hAnsi="Times New Roman" w:cs="Times New Roman"/>
          <w:sz w:val="28"/>
          <w:szCs w:val="28"/>
        </w:rPr>
        <w:t xml:space="preserve"> топ</w:t>
      </w:r>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өз</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қызметінде</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кедендік</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қатынастарды</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реттейтін</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халықаралық</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шарттармен</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Еуразиялық</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экономикалық</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одақ</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құқығын</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құрайтын</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актілермен</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сондай</w:t>
      </w:r>
      <w:r w:rsidRPr="00613E22">
        <w:rPr>
          <w:rFonts w:ascii="Times New Roman" w:eastAsia="Times New Roman" w:hAnsi="Times New Roman" w:cs="Times New Roman"/>
          <w:sz w:val="28"/>
          <w:szCs w:val="28"/>
        </w:rPr>
        <w:t>-</w:t>
      </w:r>
      <w:r w:rsidRPr="0039345A">
        <w:rPr>
          <w:rFonts w:ascii="Times New Roman" w:eastAsia="Times New Roman" w:hAnsi="Times New Roman" w:cs="Times New Roman"/>
          <w:sz w:val="28"/>
          <w:szCs w:val="28"/>
        </w:rPr>
        <w:t>ақ</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Қазақстан</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Республикасының</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мемлекеттік</w:t>
      </w:r>
      <w:proofErr w:type="spellEnd"/>
      <w:r w:rsidRPr="00613E22">
        <w:rPr>
          <w:rFonts w:ascii="Times New Roman" w:eastAsia="Times New Roman" w:hAnsi="Times New Roman" w:cs="Times New Roman"/>
          <w:sz w:val="28"/>
          <w:szCs w:val="28"/>
        </w:rPr>
        <w:t xml:space="preserve"> </w:t>
      </w:r>
      <w:proofErr w:type="spellStart"/>
      <w:proofErr w:type="gramStart"/>
      <w:r w:rsidRPr="0039345A">
        <w:rPr>
          <w:rFonts w:ascii="Times New Roman" w:eastAsia="Times New Roman" w:hAnsi="Times New Roman" w:cs="Times New Roman"/>
          <w:sz w:val="28"/>
          <w:szCs w:val="28"/>
        </w:rPr>
        <w:t>к</w:t>
      </w:r>
      <w:proofErr w:type="gramEnd"/>
      <w:r w:rsidRPr="0039345A">
        <w:rPr>
          <w:rFonts w:ascii="Times New Roman" w:eastAsia="Times New Roman" w:hAnsi="Times New Roman" w:cs="Times New Roman"/>
          <w:sz w:val="28"/>
          <w:szCs w:val="28"/>
        </w:rPr>
        <w:t>ірістер</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органдарына</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бақылау</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жүргізу</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жүктелген</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кедендік</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және</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өзге</w:t>
      </w:r>
      <w:proofErr w:type="spellEnd"/>
      <w:r w:rsidRPr="00613E22">
        <w:rPr>
          <w:rFonts w:ascii="Times New Roman" w:eastAsia="Times New Roman" w:hAnsi="Times New Roman" w:cs="Times New Roman"/>
          <w:sz w:val="28"/>
          <w:szCs w:val="28"/>
        </w:rPr>
        <w:t xml:space="preserve"> </w:t>
      </w:r>
      <w:r w:rsidRPr="0039345A">
        <w:rPr>
          <w:rFonts w:ascii="Times New Roman" w:eastAsia="Times New Roman" w:hAnsi="Times New Roman" w:cs="Times New Roman"/>
          <w:sz w:val="28"/>
          <w:szCs w:val="28"/>
        </w:rPr>
        <w:t>де</w:t>
      </w:r>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заңнамасымен</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басшылыққа</w:t>
      </w:r>
      <w:proofErr w:type="spellEnd"/>
      <w:r w:rsidRPr="00613E22">
        <w:rPr>
          <w:rFonts w:ascii="Times New Roman" w:eastAsia="Times New Roman" w:hAnsi="Times New Roman" w:cs="Times New Roman"/>
          <w:sz w:val="28"/>
          <w:szCs w:val="28"/>
        </w:rPr>
        <w:t xml:space="preserve"> </w:t>
      </w:r>
      <w:proofErr w:type="spellStart"/>
      <w:r w:rsidRPr="0039345A">
        <w:rPr>
          <w:rFonts w:ascii="Times New Roman" w:eastAsia="Times New Roman" w:hAnsi="Times New Roman" w:cs="Times New Roman"/>
          <w:sz w:val="28"/>
          <w:szCs w:val="28"/>
        </w:rPr>
        <w:t>алады</w:t>
      </w:r>
      <w:proofErr w:type="spellEnd"/>
      <w:r w:rsidRPr="00613E22">
        <w:rPr>
          <w:rFonts w:ascii="Times New Roman" w:eastAsia="Times New Roman" w:hAnsi="Times New Roman" w:cs="Times New Roman"/>
          <w:sz w:val="28"/>
          <w:szCs w:val="28"/>
        </w:rPr>
        <w:t>.</w:t>
      </w:r>
      <w:r w:rsidR="00123C74" w:rsidRPr="0039345A">
        <w:rPr>
          <w:rFonts w:ascii="Courier New" w:hAnsi="Courier New" w:cs="Courier New"/>
          <w:color w:val="000000"/>
          <w:spacing w:val="2"/>
          <w:sz w:val="20"/>
          <w:szCs w:val="20"/>
          <w:shd w:val="clear" w:color="auto" w:fill="FFFFFF"/>
          <w:lang w:val="en-US"/>
        </w:rPr>
        <w:t> </w:t>
      </w:r>
      <w:r w:rsidR="00123C74" w:rsidRPr="00613E22">
        <w:rPr>
          <w:rFonts w:ascii="Times New Roman" w:eastAsia="Times New Roman" w:hAnsi="Times New Roman" w:cs="Times New Roman"/>
          <w:color w:val="000000"/>
          <w:sz w:val="28"/>
          <w:szCs w:val="24"/>
        </w:rPr>
        <w:t xml:space="preserve"> </w:t>
      </w:r>
    </w:p>
    <w:p w14:paraId="1243C89E" w14:textId="77777777" w:rsidR="0039345A" w:rsidRPr="00613E22" w:rsidRDefault="0039345A" w:rsidP="0039345A">
      <w:pPr>
        <w:spacing w:after="0" w:line="240" w:lineRule="auto"/>
        <w:ind w:firstLine="567"/>
        <w:jc w:val="both"/>
        <w:outlineLvl w:val="0"/>
        <w:rPr>
          <w:rFonts w:ascii="Times New Roman" w:eastAsia="Times New Roman" w:hAnsi="Times New Roman" w:cs="Times New Roman"/>
          <w:color w:val="000000"/>
          <w:sz w:val="28"/>
          <w:szCs w:val="24"/>
        </w:rPr>
      </w:pPr>
    </w:p>
    <w:p w14:paraId="604C11DB" w14:textId="77777777" w:rsidR="001B515D" w:rsidRPr="00613E22" w:rsidRDefault="001B515D" w:rsidP="00627B75">
      <w:pPr>
        <w:spacing w:after="0" w:line="240" w:lineRule="auto"/>
        <w:outlineLvl w:val="0"/>
        <w:rPr>
          <w:rFonts w:ascii="Times New Roman" w:eastAsia="Times New Roman" w:hAnsi="Times New Roman" w:cs="Times New Roman"/>
          <w:b/>
          <w:color w:val="000000"/>
          <w:sz w:val="28"/>
          <w:szCs w:val="28"/>
          <w:lang w:eastAsia="ru-RU"/>
        </w:rPr>
      </w:pPr>
    </w:p>
    <w:p w14:paraId="0FB4DC4D" w14:textId="6B2A6AC4" w:rsidR="00D22758" w:rsidRPr="00613E22" w:rsidRDefault="00EE3E9E" w:rsidP="00CD79C7">
      <w:pPr>
        <w:pStyle w:val="a8"/>
        <w:spacing w:after="0" w:line="240" w:lineRule="auto"/>
        <w:ind w:left="0"/>
        <w:jc w:val="center"/>
        <w:outlineLvl w:val="0"/>
        <w:rPr>
          <w:rFonts w:ascii="Times New Roman" w:eastAsia="Times New Roman" w:hAnsi="Times New Roman" w:cs="Times New Roman"/>
          <w:b/>
          <w:bCs/>
          <w:kern w:val="36"/>
          <w:sz w:val="28"/>
          <w:szCs w:val="28"/>
          <w:lang w:eastAsia="ru-RU"/>
        </w:rPr>
      </w:pPr>
      <w:r w:rsidRPr="00613E22">
        <w:rPr>
          <w:rFonts w:ascii="Times New Roman" w:eastAsia="Times New Roman" w:hAnsi="Times New Roman" w:cs="Times New Roman"/>
          <w:color w:val="000000"/>
          <w:kern w:val="36"/>
          <w:sz w:val="28"/>
          <w:szCs w:val="28"/>
          <w:lang w:eastAsia="ru-RU"/>
        </w:rPr>
        <w:t xml:space="preserve"> </w:t>
      </w:r>
      <w:r w:rsidR="0039345A" w:rsidRPr="00613E22">
        <w:rPr>
          <w:rFonts w:ascii="Times New Roman" w:eastAsia="Times New Roman" w:hAnsi="Times New Roman" w:cs="Times New Roman"/>
          <w:b/>
          <w:bCs/>
          <w:kern w:val="36"/>
          <w:sz w:val="28"/>
          <w:szCs w:val="28"/>
          <w:lang w:eastAsia="ru-RU"/>
        </w:rPr>
        <w:t>2-</w:t>
      </w:r>
      <w:r w:rsidR="0039345A" w:rsidRPr="0039345A">
        <w:rPr>
          <w:rFonts w:ascii="Times New Roman" w:eastAsia="Times New Roman" w:hAnsi="Times New Roman" w:cs="Times New Roman"/>
          <w:b/>
          <w:bCs/>
          <w:kern w:val="36"/>
          <w:sz w:val="28"/>
          <w:szCs w:val="28"/>
          <w:lang w:eastAsia="ru-RU"/>
        </w:rPr>
        <w:t>тарау</w:t>
      </w:r>
      <w:r w:rsidR="0039345A" w:rsidRPr="00613E22">
        <w:rPr>
          <w:rFonts w:ascii="Times New Roman" w:eastAsia="Times New Roman" w:hAnsi="Times New Roman" w:cs="Times New Roman"/>
          <w:b/>
          <w:bCs/>
          <w:kern w:val="36"/>
          <w:sz w:val="28"/>
          <w:szCs w:val="28"/>
          <w:lang w:eastAsia="ru-RU"/>
        </w:rPr>
        <w:t xml:space="preserve">. </w:t>
      </w:r>
      <w:r w:rsidR="00613E22">
        <w:rPr>
          <w:rFonts w:ascii="Times New Roman" w:eastAsia="Times New Roman" w:hAnsi="Times New Roman" w:cs="Times New Roman"/>
          <w:b/>
          <w:bCs/>
          <w:kern w:val="36"/>
          <w:sz w:val="28"/>
          <w:szCs w:val="28"/>
          <w:lang w:val="kk-KZ" w:eastAsia="ru-RU"/>
        </w:rPr>
        <w:t>Ұ</w:t>
      </w:r>
      <w:proofErr w:type="spellStart"/>
      <w:r w:rsidR="00613E22" w:rsidRPr="00613E22">
        <w:rPr>
          <w:rFonts w:ascii="Times New Roman" w:eastAsia="Times New Roman" w:hAnsi="Times New Roman" w:cs="Times New Roman"/>
          <w:b/>
          <w:bCs/>
          <w:kern w:val="36"/>
          <w:sz w:val="28"/>
          <w:szCs w:val="28"/>
          <w:lang w:eastAsia="ru-RU"/>
        </w:rPr>
        <w:t>тқыр</w:t>
      </w:r>
      <w:proofErr w:type="spellEnd"/>
      <w:r w:rsidR="00613E22" w:rsidRPr="00613E22">
        <w:rPr>
          <w:rFonts w:ascii="Times New Roman" w:eastAsia="Times New Roman" w:hAnsi="Times New Roman" w:cs="Times New Roman"/>
          <w:b/>
          <w:bCs/>
          <w:kern w:val="36"/>
          <w:sz w:val="28"/>
          <w:szCs w:val="28"/>
          <w:lang w:eastAsia="ru-RU"/>
        </w:rPr>
        <w:t xml:space="preserve"> </w:t>
      </w:r>
      <w:proofErr w:type="spellStart"/>
      <w:r w:rsidR="00613E22" w:rsidRPr="00613E22">
        <w:rPr>
          <w:rFonts w:ascii="Times New Roman" w:eastAsia="Times New Roman" w:hAnsi="Times New Roman" w:cs="Times New Roman"/>
          <w:b/>
          <w:bCs/>
          <w:kern w:val="36"/>
          <w:sz w:val="28"/>
          <w:szCs w:val="28"/>
          <w:lang w:eastAsia="ru-RU"/>
        </w:rPr>
        <w:t>топтарды</w:t>
      </w:r>
      <w:proofErr w:type="spellEnd"/>
      <w:r w:rsidR="00613E22" w:rsidRPr="00613E22">
        <w:rPr>
          <w:rFonts w:ascii="Times New Roman" w:eastAsia="Times New Roman" w:hAnsi="Times New Roman" w:cs="Times New Roman"/>
          <w:b/>
          <w:bCs/>
          <w:kern w:val="36"/>
          <w:sz w:val="28"/>
          <w:szCs w:val="28"/>
          <w:lang w:eastAsia="ru-RU"/>
        </w:rPr>
        <w:t xml:space="preserve"> </w:t>
      </w:r>
      <w:proofErr w:type="spellStart"/>
      <w:r w:rsidR="00613E22" w:rsidRPr="00613E22">
        <w:rPr>
          <w:rFonts w:ascii="Times New Roman" w:eastAsia="Times New Roman" w:hAnsi="Times New Roman" w:cs="Times New Roman"/>
          <w:b/>
          <w:bCs/>
          <w:kern w:val="36"/>
          <w:sz w:val="28"/>
          <w:szCs w:val="28"/>
          <w:lang w:eastAsia="ru-RU"/>
        </w:rPr>
        <w:t>құру</w:t>
      </w:r>
      <w:proofErr w:type="spellEnd"/>
      <w:r w:rsidR="0039345A" w:rsidRPr="00613E22">
        <w:rPr>
          <w:rFonts w:ascii="Times New Roman" w:eastAsia="Times New Roman" w:hAnsi="Times New Roman" w:cs="Times New Roman"/>
          <w:b/>
          <w:bCs/>
          <w:kern w:val="36"/>
          <w:sz w:val="28"/>
          <w:szCs w:val="28"/>
          <w:lang w:eastAsia="ru-RU"/>
        </w:rPr>
        <w:t xml:space="preserve">, </w:t>
      </w:r>
      <w:proofErr w:type="spellStart"/>
      <w:r w:rsidR="0039345A" w:rsidRPr="0039345A">
        <w:rPr>
          <w:rFonts w:ascii="Times New Roman" w:eastAsia="Times New Roman" w:hAnsi="Times New Roman" w:cs="Times New Roman"/>
          <w:b/>
          <w:bCs/>
          <w:kern w:val="36"/>
          <w:sz w:val="28"/>
          <w:szCs w:val="28"/>
          <w:lang w:eastAsia="ru-RU"/>
        </w:rPr>
        <w:t>олардың</w:t>
      </w:r>
      <w:proofErr w:type="spellEnd"/>
      <w:r w:rsidR="0039345A" w:rsidRPr="00613E22">
        <w:rPr>
          <w:rFonts w:ascii="Times New Roman" w:eastAsia="Times New Roman" w:hAnsi="Times New Roman" w:cs="Times New Roman"/>
          <w:b/>
          <w:bCs/>
          <w:kern w:val="36"/>
          <w:sz w:val="28"/>
          <w:szCs w:val="28"/>
          <w:lang w:eastAsia="ru-RU"/>
        </w:rPr>
        <w:t xml:space="preserve"> </w:t>
      </w:r>
      <w:proofErr w:type="spellStart"/>
      <w:r w:rsidR="0039345A" w:rsidRPr="0039345A">
        <w:rPr>
          <w:rFonts w:ascii="Times New Roman" w:eastAsia="Times New Roman" w:hAnsi="Times New Roman" w:cs="Times New Roman"/>
          <w:b/>
          <w:bCs/>
          <w:kern w:val="36"/>
          <w:sz w:val="28"/>
          <w:szCs w:val="28"/>
          <w:lang w:eastAsia="ru-RU"/>
        </w:rPr>
        <w:t>қызметі</w:t>
      </w:r>
      <w:proofErr w:type="spellEnd"/>
      <w:r w:rsidR="0039345A" w:rsidRPr="00613E22">
        <w:rPr>
          <w:rFonts w:ascii="Times New Roman" w:eastAsia="Times New Roman" w:hAnsi="Times New Roman" w:cs="Times New Roman"/>
          <w:b/>
          <w:bCs/>
          <w:kern w:val="36"/>
          <w:sz w:val="28"/>
          <w:szCs w:val="28"/>
          <w:lang w:eastAsia="ru-RU"/>
        </w:rPr>
        <w:t xml:space="preserve"> </w:t>
      </w:r>
      <w:proofErr w:type="spellStart"/>
      <w:r w:rsidR="0039345A" w:rsidRPr="0039345A">
        <w:rPr>
          <w:rFonts w:ascii="Times New Roman" w:eastAsia="Times New Roman" w:hAnsi="Times New Roman" w:cs="Times New Roman"/>
          <w:b/>
          <w:bCs/>
          <w:kern w:val="36"/>
          <w:sz w:val="28"/>
          <w:szCs w:val="28"/>
          <w:lang w:eastAsia="ru-RU"/>
        </w:rPr>
        <w:t>және</w:t>
      </w:r>
      <w:proofErr w:type="spellEnd"/>
      <w:r w:rsidR="0039345A" w:rsidRPr="00613E22">
        <w:rPr>
          <w:rFonts w:ascii="Times New Roman" w:eastAsia="Times New Roman" w:hAnsi="Times New Roman" w:cs="Times New Roman"/>
          <w:b/>
          <w:bCs/>
          <w:kern w:val="36"/>
          <w:sz w:val="28"/>
          <w:szCs w:val="28"/>
          <w:lang w:eastAsia="ru-RU"/>
        </w:rPr>
        <w:t xml:space="preserve"> </w:t>
      </w:r>
      <w:proofErr w:type="spellStart"/>
      <w:r w:rsidR="0039345A" w:rsidRPr="0039345A">
        <w:rPr>
          <w:rFonts w:ascii="Times New Roman" w:eastAsia="Times New Roman" w:hAnsi="Times New Roman" w:cs="Times New Roman"/>
          <w:b/>
          <w:bCs/>
          <w:kern w:val="36"/>
          <w:sz w:val="28"/>
          <w:szCs w:val="28"/>
          <w:lang w:eastAsia="ru-RU"/>
        </w:rPr>
        <w:t>жарақтандырылу</w:t>
      </w:r>
      <w:proofErr w:type="spellEnd"/>
      <w:r w:rsidR="0039345A" w:rsidRPr="00613E22">
        <w:rPr>
          <w:rFonts w:ascii="Times New Roman" w:eastAsia="Times New Roman" w:hAnsi="Times New Roman" w:cs="Times New Roman"/>
          <w:b/>
          <w:bCs/>
          <w:kern w:val="36"/>
          <w:sz w:val="28"/>
          <w:szCs w:val="28"/>
          <w:lang w:eastAsia="ru-RU"/>
        </w:rPr>
        <w:t xml:space="preserve"> </w:t>
      </w:r>
      <w:proofErr w:type="spellStart"/>
      <w:r w:rsidR="0039345A" w:rsidRPr="0039345A">
        <w:rPr>
          <w:rFonts w:ascii="Times New Roman" w:eastAsia="Times New Roman" w:hAnsi="Times New Roman" w:cs="Times New Roman"/>
          <w:b/>
          <w:bCs/>
          <w:kern w:val="36"/>
          <w:sz w:val="28"/>
          <w:szCs w:val="28"/>
          <w:lang w:eastAsia="ru-RU"/>
        </w:rPr>
        <w:t>тәртібі</w:t>
      </w:r>
      <w:proofErr w:type="spellEnd"/>
    </w:p>
    <w:p w14:paraId="23075B7B" w14:textId="77777777" w:rsidR="002523EC" w:rsidRPr="00613E22" w:rsidRDefault="002523EC" w:rsidP="0039345A">
      <w:pPr>
        <w:pStyle w:val="a7"/>
        <w:spacing w:before="0" w:beforeAutospacing="0" w:after="0" w:afterAutospacing="0"/>
        <w:ind w:firstLine="708"/>
        <w:jc w:val="both"/>
        <w:rPr>
          <w:bCs/>
          <w:kern w:val="36"/>
          <w:sz w:val="28"/>
          <w:szCs w:val="28"/>
          <w:lang w:val="ru-RU" w:eastAsia="ru-RU"/>
        </w:rPr>
      </w:pPr>
    </w:p>
    <w:p w14:paraId="753A4D45" w14:textId="63F055CE" w:rsidR="0039345A" w:rsidRPr="00613E22" w:rsidRDefault="0039345A" w:rsidP="00452D8D">
      <w:pPr>
        <w:pStyle w:val="a7"/>
        <w:spacing w:before="0" w:beforeAutospacing="0" w:after="0" w:afterAutospacing="0"/>
        <w:ind w:firstLine="708"/>
        <w:jc w:val="both"/>
        <w:rPr>
          <w:bCs/>
          <w:color w:val="000000" w:themeColor="text1"/>
          <w:sz w:val="28"/>
          <w:szCs w:val="28"/>
          <w:lang w:val="ru-RU"/>
        </w:rPr>
      </w:pPr>
      <w:r w:rsidRPr="00613E22">
        <w:rPr>
          <w:bCs/>
          <w:color w:val="000000" w:themeColor="text1"/>
          <w:sz w:val="28"/>
          <w:szCs w:val="28"/>
          <w:lang w:val="ru-RU"/>
        </w:rPr>
        <w:t xml:space="preserve">5. </w:t>
      </w:r>
      <w:proofErr w:type="spellStart"/>
      <w:r w:rsidR="00613E22">
        <w:rPr>
          <w:bCs/>
          <w:color w:val="000000" w:themeColor="text1"/>
          <w:sz w:val="28"/>
          <w:szCs w:val="28"/>
          <w:lang w:val="ru-RU"/>
        </w:rPr>
        <w:t>Ұтқыр</w:t>
      </w:r>
      <w:proofErr w:type="spellEnd"/>
      <w:r w:rsidR="00613E22">
        <w:rPr>
          <w:bCs/>
          <w:color w:val="000000" w:themeColor="text1"/>
          <w:sz w:val="28"/>
          <w:szCs w:val="28"/>
          <w:lang w:val="ru-RU"/>
        </w:rPr>
        <w:t xml:space="preserve"> топ</w:t>
      </w:r>
      <w:r w:rsidRPr="00613E22">
        <w:rPr>
          <w:bCs/>
          <w:color w:val="000000" w:themeColor="text1"/>
          <w:sz w:val="28"/>
          <w:szCs w:val="28"/>
          <w:lang w:val="ru-RU"/>
        </w:rPr>
        <w:t xml:space="preserve"> </w:t>
      </w:r>
      <w:r w:rsidRPr="0039345A">
        <w:rPr>
          <w:bCs/>
          <w:color w:val="000000" w:themeColor="text1"/>
          <w:sz w:val="28"/>
          <w:szCs w:val="28"/>
          <w:lang w:val="ru-RU"/>
        </w:rPr>
        <w:t>пен</w:t>
      </w:r>
      <w:r w:rsidRPr="00613E22">
        <w:rPr>
          <w:bCs/>
          <w:color w:val="000000" w:themeColor="text1"/>
          <w:sz w:val="28"/>
          <w:szCs w:val="28"/>
          <w:lang w:val="ru-RU"/>
        </w:rPr>
        <w:t xml:space="preserve"> </w:t>
      </w:r>
      <w:proofErr w:type="spellStart"/>
      <w:r w:rsidR="00613E22" w:rsidRPr="00613E22">
        <w:rPr>
          <w:bCs/>
          <w:color w:val="000000" w:themeColor="text1"/>
          <w:sz w:val="28"/>
          <w:szCs w:val="28"/>
          <w:lang w:val="ru-RU"/>
        </w:rPr>
        <w:t>ұтқыр</w:t>
      </w:r>
      <w:proofErr w:type="spellEnd"/>
      <w:r w:rsidR="00613E22" w:rsidRPr="00613E22">
        <w:rPr>
          <w:bCs/>
          <w:color w:val="000000" w:themeColor="text1"/>
          <w:sz w:val="28"/>
          <w:szCs w:val="28"/>
          <w:lang w:val="ru-RU"/>
        </w:rPr>
        <w:t xml:space="preserve"> </w:t>
      </w:r>
      <w:proofErr w:type="spellStart"/>
      <w:r w:rsidR="00613E22" w:rsidRPr="00613E22">
        <w:rPr>
          <w:bCs/>
          <w:color w:val="000000" w:themeColor="text1"/>
          <w:sz w:val="28"/>
          <w:szCs w:val="28"/>
          <w:lang w:val="ru-RU"/>
        </w:rPr>
        <w:t>топ</w:t>
      </w:r>
      <w:r w:rsidRPr="0039345A">
        <w:rPr>
          <w:bCs/>
          <w:color w:val="000000" w:themeColor="text1"/>
          <w:sz w:val="28"/>
          <w:szCs w:val="28"/>
          <w:lang w:val="ru-RU"/>
        </w:rPr>
        <w:t>тың</w:t>
      </w:r>
      <w:proofErr w:type="spellEnd"/>
      <w:r w:rsidRPr="00613E22">
        <w:rPr>
          <w:bCs/>
          <w:color w:val="000000" w:themeColor="text1"/>
          <w:sz w:val="28"/>
          <w:szCs w:val="28"/>
          <w:lang w:val="ru-RU"/>
        </w:rPr>
        <w:t xml:space="preserve"> </w:t>
      </w:r>
      <w:r w:rsidRPr="0039345A">
        <w:rPr>
          <w:bCs/>
          <w:color w:val="000000" w:themeColor="text1"/>
          <w:sz w:val="28"/>
          <w:szCs w:val="28"/>
          <w:lang w:val="ru-RU"/>
        </w:rPr>
        <w:t>наряды</w:t>
      </w:r>
      <w:r w:rsidRPr="00613E22">
        <w:rPr>
          <w:bCs/>
          <w:color w:val="000000" w:themeColor="text1"/>
          <w:sz w:val="28"/>
          <w:szCs w:val="28"/>
          <w:lang w:val="ru-RU"/>
        </w:rPr>
        <w:t xml:space="preserve">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lang w:val="ru-RU"/>
        </w:rPr>
        <w:t xml:space="preserve"> </w:t>
      </w:r>
      <w:proofErr w:type="spellStart"/>
      <w:proofErr w:type="gramStart"/>
      <w:r w:rsidRPr="0039345A">
        <w:rPr>
          <w:bCs/>
          <w:color w:val="000000" w:themeColor="text1"/>
          <w:sz w:val="28"/>
          <w:szCs w:val="28"/>
          <w:lang w:val="ru-RU"/>
        </w:rPr>
        <w:t>к</w:t>
      </w:r>
      <w:proofErr w:type="gramEnd"/>
      <w:r w:rsidRPr="0039345A">
        <w:rPr>
          <w:bCs/>
          <w:color w:val="000000" w:themeColor="text1"/>
          <w:sz w:val="28"/>
          <w:szCs w:val="28"/>
          <w:lang w:val="ru-RU"/>
        </w:rPr>
        <w:t>ірістер</w:t>
      </w:r>
      <w:proofErr w:type="spellEnd"/>
      <w:r w:rsidRPr="00613E22">
        <w:rPr>
          <w:bCs/>
          <w:color w:val="000000" w:themeColor="text1"/>
          <w:sz w:val="28"/>
          <w:szCs w:val="28"/>
          <w:lang w:val="ru-RU"/>
        </w:rPr>
        <w:t xml:space="preserve"> </w:t>
      </w:r>
      <w:r w:rsidRPr="0039345A">
        <w:rPr>
          <w:bCs/>
          <w:color w:val="000000" w:themeColor="text1"/>
          <w:sz w:val="28"/>
          <w:szCs w:val="28"/>
          <w:lang w:val="ru-RU"/>
        </w:rPr>
        <w:t>органы</w:t>
      </w:r>
      <w:r w:rsidRPr="00613E22">
        <w:rPr>
          <w:bCs/>
          <w:color w:val="000000" w:themeColor="text1"/>
          <w:sz w:val="28"/>
          <w:szCs w:val="28"/>
          <w:lang w:val="ru-RU"/>
        </w:rPr>
        <w:t xml:space="preserve"> </w:t>
      </w:r>
      <w:proofErr w:type="spellStart"/>
      <w:r w:rsidRPr="0039345A">
        <w:rPr>
          <w:bCs/>
          <w:color w:val="000000" w:themeColor="text1"/>
          <w:sz w:val="28"/>
          <w:szCs w:val="28"/>
          <w:lang w:val="ru-RU"/>
        </w:rPr>
        <w:t>басшысының</w:t>
      </w:r>
      <w:proofErr w:type="spellEnd"/>
      <w:r w:rsidRPr="00613E22">
        <w:rPr>
          <w:bCs/>
          <w:color w:val="000000" w:themeColor="text1"/>
          <w:sz w:val="28"/>
          <w:szCs w:val="28"/>
          <w:lang w:val="ru-RU"/>
        </w:rPr>
        <w:t xml:space="preserve"> (</w:t>
      </w:r>
      <w:r w:rsidRPr="0039345A">
        <w:rPr>
          <w:bCs/>
          <w:color w:val="000000" w:themeColor="text1"/>
          <w:sz w:val="28"/>
          <w:szCs w:val="28"/>
          <w:lang w:val="ru-RU"/>
        </w:rPr>
        <w:t>оны</w:t>
      </w:r>
      <w:r w:rsidRPr="00613E22">
        <w:rPr>
          <w:bCs/>
          <w:color w:val="000000" w:themeColor="text1"/>
          <w:sz w:val="28"/>
          <w:szCs w:val="28"/>
          <w:lang w:val="ru-RU"/>
        </w:rPr>
        <w:t xml:space="preserve"> </w:t>
      </w:r>
      <w:proofErr w:type="spellStart"/>
      <w:r w:rsidRPr="0039345A">
        <w:rPr>
          <w:bCs/>
          <w:color w:val="000000" w:themeColor="text1"/>
          <w:sz w:val="28"/>
          <w:szCs w:val="28"/>
          <w:lang w:val="ru-RU"/>
        </w:rPr>
        <w:t>ауыстыратын</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адамның</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бұйрығымен</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құрылады</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және</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бекітіледі</w:t>
      </w:r>
      <w:proofErr w:type="spellEnd"/>
      <w:r w:rsidRPr="00613E22">
        <w:rPr>
          <w:bCs/>
          <w:color w:val="000000" w:themeColor="text1"/>
          <w:sz w:val="28"/>
          <w:szCs w:val="28"/>
          <w:lang w:val="ru-RU"/>
        </w:rPr>
        <w:t>.</w:t>
      </w:r>
    </w:p>
    <w:p w14:paraId="58B34BD9" w14:textId="6D783D32" w:rsidR="0039345A" w:rsidRPr="00613E22" w:rsidRDefault="0039345A" w:rsidP="00452D8D">
      <w:pPr>
        <w:pStyle w:val="a7"/>
        <w:spacing w:before="0" w:beforeAutospacing="0" w:after="0" w:afterAutospacing="0"/>
        <w:ind w:firstLine="708"/>
        <w:jc w:val="both"/>
        <w:rPr>
          <w:bCs/>
          <w:color w:val="000000" w:themeColor="text1"/>
          <w:sz w:val="28"/>
          <w:szCs w:val="28"/>
          <w:lang w:val="ru-RU"/>
        </w:rPr>
      </w:pPr>
      <w:r w:rsidRPr="00613E22">
        <w:rPr>
          <w:bCs/>
          <w:color w:val="000000" w:themeColor="text1"/>
          <w:sz w:val="28"/>
          <w:szCs w:val="28"/>
          <w:lang w:val="ru-RU"/>
        </w:rPr>
        <w:t xml:space="preserve">6. </w:t>
      </w:r>
      <w:proofErr w:type="spellStart"/>
      <w:r w:rsidR="00613E22">
        <w:rPr>
          <w:bCs/>
          <w:color w:val="000000" w:themeColor="text1"/>
          <w:sz w:val="28"/>
          <w:szCs w:val="28"/>
          <w:lang w:val="ru-RU"/>
        </w:rPr>
        <w:t>Ұтқыр</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топтың</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штаттық</w:t>
      </w:r>
      <w:proofErr w:type="spellEnd"/>
      <w:r w:rsidRPr="00613E22">
        <w:rPr>
          <w:bCs/>
          <w:color w:val="000000" w:themeColor="text1"/>
          <w:sz w:val="28"/>
          <w:szCs w:val="28"/>
          <w:lang w:val="ru-RU"/>
        </w:rPr>
        <w:t xml:space="preserve"> </w:t>
      </w:r>
      <w:r w:rsidRPr="0039345A">
        <w:rPr>
          <w:bCs/>
          <w:color w:val="000000" w:themeColor="text1"/>
          <w:sz w:val="28"/>
          <w:szCs w:val="28"/>
          <w:lang w:val="ru-RU"/>
        </w:rPr>
        <w:t>саны</w:t>
      </w:r>
      <w:r w:rsidRPr="00613E22">
        <w:rPr>
          <w:bCs/>
          <w:color w:val="000000" w:themeColor="text1"/>
          <w:sz w:val="28"/>
          <w:szCs w:val="28"/>
          <w:lang w:val="ru-RU"/>
        </w:rPr>
        <w:t xml:space="preserve">, </w:t>
      </w:r>
      <w:proofErr w:type="spellStart"/>
      <w:r w:rsidRPr="0039345A">
        <w:rPr>
          <w:bCs/>
          <w:color w:val="000000" w:themeColor="text1"/>
          <w:sz w:val="28"/>
          <w:szCs w:val="28"/>
          <w:lang w:val="ru-RU"/>
        </w:rPr>
        <w:t>құрамы</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жұмыс</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кестесі</w:t>
      </w:r>
      <w:proofErr w:type="spellEnd"/>
      <w:r w:rsidRPr="00613E22">
        <w:rPr>
          <w:bCs/>
          <w:color w:val="000000" w:themeColor="text1"/>
          <w:sz w:val="28"/>
          <w:szCs w:val="28"/>
          <w:lang w:val="ru-RU"/>
        </w:rPr>
        <w:t xml:space="preserve"> </w:t>
      </w:r>
      <w:r w:rsidRPr="0039345A">
        <w:rPr>
          <w:bCs/>
          <w:color w:val="000000" w:themeColor="text1"/>
          <w:sz w:val="28"/>
          <w:szCs w:val="28"/>
          <w:lang w:val="ru-RU"/>
        </w:rPr>
        <w:t>мен</w:t>
      </w:r>
      <w:r w:rsidRPr="00613E22">
        <w:rPr>
          <w:bCs/>
          <w:color w:val="000000" w:themeColor="text1"/>
          <w:sz w:val="28"/>
          <w:szCs w:val="28"/>
          <w:lang w:val="ru-RU"/>
        </w:rPr>
        <w:t xml:space="preserve"> </w:t>
      </w:r>
      <w:proofErr w:type="spellStart"/>
      <w:r w:rsidRPr="0039345A">
        <w:rPr>
          <w:bCs/>
          <w:color w:val="000000" w:themeColor="text1"/>
          <w:sz w:val="28"/>
          <w:szCs w:val="28"/>
          <w:lang w:val="ru-RU"/>
        </w:rPr>
        <w:t>іс</w:t>
      </w:r>
      <w:r w:rsidRPr="00613E22">
        <w:rPr>
          <w:bCs/>
          <w:color w:val="000000" w:themeColor="text1"/>
          <w:sz w:val="28"/>
          <w:szCs w:val="28"/>
          <w:lang w:val="ru-RU"/>
        </w:rPr>
        <w:t>-</w:t>
      </w:r>
      <w:r w:rsidRPr="0039345A">
        <w:rPr>
          <w:bCs/>
          <w:color w:val="000000" w:themeColor="text1"/>
          <w:sz w:val="28"/>
          <w:szCs w:val="28"/>
          <w:lang w:val="ru-RU"/>
        </w:rPr>
        <w:t>шаралар</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жоспары</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lang w:val="ru-RU"/>
        </w:rPr>
        <w:t xml:space="preserve"> </w:t>
      </w:r>
      <w:proofErr w:type="spellStart"/>
      <w:proofErr w:type="gramStart"/>
      <w:r w:rsidRPr="0039345A">
        <w:rPr>
          <w:bCs/>
          <w:color w:val="000000" w:themeColor="text1"/>
          <w:sz w:val="28"/>
          <w:szCs w:val="28"/>
          <w:lang w:val="ru-RU"/>
        </w:rPr>
        <w:t>к</w:t>
      </w:r>
      <w:proofErr w:type="gramEnd"/>
      <w:r w:rsidRPr="0039345A">
        <w:rPr>
          <w:bCs/>
          <w:color w:val="000000" w:themeColor="text1"/>
          <w:sz w:val="28"/>
          <w:szCs w:val="28"/>
          <w:lang w:val="ru-RU"/>
        </w:rPr>
        <w:t>ірістер</w:t>
      </w:r>
      <w:proofErr w:type="spellEnd"/>
      <w:r w:rsidRPr="00613E22">
        <w:rPr>
          <w:bCs/>
          <w:color w:val="000000" w:themeColor="text1"/>
          <w:sz w:val="28"/>
          <w:szCs w:val="28"/>
          <w:lang w:val="ru-RU"/>
        </w:rPr>
        <w:t xml:space="preserve"> </w:t>
      </w:r>
      <w:r w:rsidRPr="0039345A">
        <w:rPr>
          <w:bCs/>
          <w:color w:val="000000" w:themeColor="text1"/>
          <w:sz w:val="28"/>
          <w:szCs w:val="28"/>
          <w:lang w:val="ru-RU"/>
        </w:rPr>
        <w:t>органы</w:t>
      </w:r>
      <w:r w:rsidRPr="00613E22">
        <w:rPr>
          <w:bCs/>
          <w:color w:val="000000" w:themeColor="text1"/>
          <w:sz w:val="28"/>
          <w:szCs w:val="28"/>
          <w:lang w:val="ru-RU"/>
        </w:rPr>
        <w:t xml:space="preserve"> </w:t>
      </w:r>
      <w:proofErr w:type="spellStart"/>
      <w:r w:rsidRPr="0039345A">
        <w:rPr>
          <w:bCs/>
          <w:color w:val="000000" w:themeColor="text1"/>
          <w:sz w:val="28"/>
          <w:szCs w:val="28"/>
          <w:lang w:val="ru-RU"/>
        </w:rPr>
        <w:t>басшысының</w:t>
      </w:r>
      <w:proofErr w:type="spellEnd"/>
      <w:r w:rsidRPr="00613E22">
        <w:rPr>
          <w:bCs/>
          <w:color w:val="000000" w:themeColor="text1"/>
          <w:sz w:val="28"/>
          <w:szCs w:val="28"/>
          <w:lang w:val="ru-RU"/>
        </w:rPr>
        <w:t xml:space="preserve"> (</w:t>
      </w:r>
      <w:r w:rsidRPr="0039345A">
        <w:rPr>
          <w:bCs/>
          <w:color w:val="000000" w:themeColor="text1"/>
          <w:sz w:val="28"/>
          <w:szCs w:val="28"/>
          <w:lang w:val="ru-RU"/>
        </w:rPr>
        <w:t>оны</w:t>
      </w:r>
      <w:r w:rsidRPr="00613E22">
        <w:rPr>
          <w:bCs/>
          <w:color w:val="000000" w:themeColor="text1"/>
          <w:sz w:val="28"/>
          <w:szCs w:val="28"/>
          <w:lang w:val="ru-RU"/>
        </w:rPr>
        <w:t xml:space="preserve"> </w:t>
      </w:r>
      <w:proofErr w:type="spellStart"/>
      <w:r w:rsidRPr="0039345A">
        <w:rPr>
          <w:bCs/>
          <w:color w:val="000000" w:themeColor="text1"/>
          <w:sz w:val="28"/>
          <w:szCs w:val="28"/>
          <w:lang w:val="ru-RU"/>
        </w:rPr>
        <w:t>ауыстыратын</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адамның</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бұйрығымен</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бекітіледі</w:t>
      </w:r>
      <w:proofErr w:type="spellEnd"/>
      <w:r w:rsidRPr="00613E22">
        <w:rPr>
          <w:bCs/>
          <w:color w:val="000000" w:themeColor="text1"/>
          <w:sz w:val="28"/>
          <w:szCs w:val="28"/>
          <w:lang w:val="ru-RU"/>
        </w:rPr>
        <w:t>.</w:t>
      </w:r>
    </w:p>
    <w:p w14:paraId="2F221C80" w14:textId="33564513" w:rsidR="0039345A" w:rsidRPr="00613E22" w:rsidRDefault="00613E22" w:rsidP="00452D8D">
      <w:pPr>
        <w:pStyle w:val="a7"/>
        <w:spacing w:before="0" w:beforeAutospacing="0" w:after="0" w:afterAutospacing="0"/>
        <w:ind w:firstLine="708"/>
        <w:jc w:val="both"/>
        <w:rPr>
          <w:bCs/>
          <w:color w:val="000000" w:themeColor="text1"/>
          <w:sz w:val="28"/>
          <w:szCs w:val="28"/>
          <w:lang w:val="ru-RU"/>
        </w:rPr>
      </w:pPr>
      <w:proofErr w:type="spellStart"/>
      <w:r>
        <w:rPr>
          <w:bCs/>
          <w:color w:val="000000" w:themeColor="text1"/>
          <w:sz w:val="28"/>
          <w:szCs w:val="28"/>
          <w:lang w:val="ru-RU"/>
        </w:rPr>
        <w:t>Ұтқыр</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топтың</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іс</w:t>
      </w:r>
      <w:r w:rsidR="0039345A" w:rsidRPr="00613E22">
        <w:rPr>
          <w:bCs/>
          <w:color w:val="000000" w:themeColor="text1"/>
          <w:sz w:val="28"/>
          <w:szCs w:val="28"/>
          <w:lang w:val="ru-RU"/>
        </w:rPr>
        <w:t>-</w:t>
      </w:r>
      <w:r w:rsidR="0039345A" w:rsidRPr="0039345A">
        <w:rPr>
          <w:bCs/>
          <w:color w:val="000000" w:themeColor="text1"/>
          <w:sz w:val="28"/>
          <w:szCs w:val="28"/>
          <w:lang w:val="ru-RU"/>
        </w:rPr>
        <w:t>шаралар</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жоспары</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жеке</w:t>
      </w:r>
      <w:r w:rsidR="0039345A" w:rsidRPr="00613E22">
        <w:rPr>
          <w:bCs/>
          <w:color w:val="000000" w:themeColor="text1"/>
          <w:sz w:val="28"/>
          <w:szCs w:val="28"/>
          <w:lang w:val="ru-RU"/>
        </w:rPr>
        <w:t>-</w:t>
      </w:r>
      <w:r w:rsidR="0039345A" w:rsidRPr="0039345A">
        <w:rPr>
          <w:bCs/>
          <w:color w:val="000000" w:themeColor="text1"/>
          <w:sz w:val="28"/>
          <w:szCs w:val="28"/>
          <w:lang w:val="ru-RU"/>
        </w:rPr>
        <w:t>жеке</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айға</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тоқсанға</w:t>
      </w:r>
      <w:proofErr w:type="spellEnd"/>
      <w:r w:rsidR="0039345A" w:rsidRPr="00613E22">
        <w:rPr>
          <w:bCs/>
          <w:color w:val="000000" w:themeColor="text1"/>
          <w:sz w:val="28"/>
          <w:szCs w:val="28"/>
          <w:lang w:val="ru-RU"/>
        </w:rPr>
        <w:t xml:space="preserve">, </w:t>
      </w:r>
      <w:r w:rsidR="0039345A" w:rsidRPr="0039345A">
        <w:rPr>
          <w:bCs/>
          <w:color w:val="000000" w:themeColor="text1"/>
          <w:sz w:val="28"/>
          <w:szCs w:val="28"/>
          <w:lang w:val="ru-RU"/>
        </w:rPr>
        <w:t>жарты</w:t>
      </w:r>
      <w:r w:rsidR="0039345A" w:rsidRPr="00613E22">
        <w:rPr>
          <w:bCs/>
          <w:color w:val="000000" w:themeColor="text1"/>
          <w:sz w:val="28"/>
          <w:szCs w:val="28"/>
          <w:lang w:val="ru-RU"/>
        </w:rPr>
        <w:t xml:space="preserve"> </w:t>
      </w:r>
      <w:proofErr w:type="spellStart"/>
      <w:proofErr w:type="gramStart"/>
      <w:r w:rsidR="0039345A" w:rsidRPr="0039345A">
        <w:rPr>
          <w:bCs/>
          <w:color w:val="000000" w:themeColor="text1"/>
          <w:sz w:val="28"/>
          <w:szCs w:val="28"/>
          <w:lang w:val="ru-RU"/>
        </w:rPr>
        <w:t>жылды</w:t>
      </w:r>
      <w:proofErr w:type="gramEnd"/>
      <w:r w:rsidR="0039345A" w:rsidRPr="0039345A">
        <w:rPr>
          <w:bCs/>
          <w:color w:val="000000" w:themeColor="text1"/>
          <w:sz w:val="28"/>
          <w:szCs w:val="28"/>
          <w:lang w:val="ru-RU"/>
        </w:rPr>
        <w:t>ққа</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және</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күнтізбелік</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жылға</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қалыптастырылады</w:t>
      </w:r>
      <w:proofErr w:type="spellEnd"/>
      <w:r w:rsidR="0039345A" w:rsidRPr="00613E22">
        <w:rPr>
          <w:bCs/>
          <w:color w:val="000000" w:themeColor="text1"/>
          <w:sz w:val="28"/>
          <w:szCs w:val="28"/>
          <w:lang w:val="ru-RU"/>
        </w:rPr>
        <w:t>.</w:t>
      </w:r>
    </w:p>
    <w:p w14:paraId="4C18B700" w14:textId="5B06941B" w:rsidR="0039345A" w:rsidRPr="00613E22" w:rsidRDefault="00613E22" w:rsidP="00452D8D">
      <w:pPr>
        <w:pStyle w:val="a7"/>
        <w:spacing w:before="0" w:beforeAutospacing="0" w:after="0" w:afterAutospacing="0"/>
        <w:ind w:firstLine="708"/>
        <w:jc w:val="both"/>
        <w:rPr>
          <w:bCs/>
          <w:color w:val="000000" w:themeColor="text1"/>
          <w:sz w:val="28"/>
          <w:szCs w:val="28"/>
          <w:lang w:val="ru-RU"/>
        </w:rPr>
      </w:pPr>
      <w:proofErr w:type="spellStart"/>
      <w:r>
        <w:rPr>
          <w:bCs/>
          <w:color w:val="000000" w:themeColor="text1"/>
          <w:sz w:val="28"/>
          <w:szCs w:val="28"/>
          <w:lang w:val="ru-RU"/>
        </w:rPr>
        <w:t>Ұтқыр</w:t>
      </w:r>
      <w:proofErr w:type="spellEnd"/>
      <w:r w:rsidR="0039345A" w:rsidRPr="00613E22">
        <w:rPr>
          <w:bCs/>
          <w:color w:val="000000" w:themeColor="text1"/>
          <w:sz w:val="28"/>
          <w:szCs w:val="28"/>
          <w:lang w:val="ru-RU"/>
        </w:rPr>
        <w:t xml:space="preserve"> </w:t>
      </w:r>
      <w:r w:rsidR="0039345A" w:rsidRPr="0039345A">
        <w:rPr>
          <w:bCs/>
          <w:color w:val="000000" w:themeColor="text1"/>
          <w:sz w:val="28"/>
          <w:szCs w:val="28"/>
          <w:lang w:val="ru-RU"/>
        </w:rPr>
        <w:t>топ</w:t>
      </w:r>
      <w:r w:rsidR="0039345A" w:rsidRPr="00613E22">
        <w:rPr>
          <w:bCs/>
          <w:color w:val="000000" w:themeColor="text1"/>
          <w:sz w:val="28"/>
          <w:szCs w:val="28"/>
          <w:lang w:val="ru-RU"/>
        </w:rPr>
        <w:t xml:space="preserve"> </w:t>
      </w:r>
      <w:r w:rsidR="0039345A" w:rsidRPr="0039345A">
        <w:rPr>
          <w:bCs/>
          <w:color w:val="000000" w:themeColor="text1"/>
          <w:sz w:val="28"/>
          <w:szCs w:val="28"/>
          <w:lang w:val="ru-RU"/>
        </w:rPr>
        <w:t>пен</w:t>
      </w:r>
      <w:r w:rsidR="0039345A" w:rsidRPr="00613E22">
        <w:rPr>
          <w:bCs/>
          <w:color w:val="000000" w:themeColor="text1"/>
          <w:sz w:val="28"/>
          <w:szCs w:val="28"/>
          <w:lang w:val="ru-RU"/>
        </w:rPr>
        <w:t xml:space="preserve"> </w:t>
      </w:r>
      <w:proofErr w:type="spellStart"/>
      <w:r>
        <w:rPr>
          <w:bCs/>
          <w:color w:val="000000" w:themeColor="text1"/>
          <w:sz w:val="28"/>
          <w:szCs w:val="28"/>
          <w:lang w:val="ru-RU"/>
        </w:rPr>
        <w:t>ұ</w:t>
      </w:r>
      <w:r>
        <w:rPr>
          <w:bCs/>
          <w:color w:val="000000" w:themeColor="text1"/>
          <w:sz w:val="28"/>
          <w:szCs w:val="28"/>
          <w:lang w:val="ru-RU"/>
        </w:rPr>
        <w:t>тқыр</w:t>
      </w:r>
      <w:proofErr w:type="spellEnd"/>
      <w:r w:rsidR="0039345A" w:rsidRPr="00613E22">
        <w:rPr>
          <w:bCs/>
          <w:color w:val="000000" w:themeColor="text1"/>
          <w:sz w:val="28"/>
          <w:szCs w:val="28"/>
          <w:lang w:val="ru-RU"/>
        </w:rPr>
        <w:t xml:space="preserve"> </w:t>
      </w:r>
      <w:r w:rsidR="0039345A" w:rsidRPr="0039345A">
        <w:rPr>
          <w:bCs/>
          <w:color w:val="000000" w:themeColor="text1"/>
          <w:sz w:val="28"/>
          <w:szCs w:val="28"/>
          <w:lang w:val="ru-RU"/>
        </w:rPr>
        <w:t>топ</w:t>
      </w:r>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нарядының</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жұмыс</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кестесі</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Қазақстан</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Республикасының</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Еңбек</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кодексіне</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және</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Қазақстан</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Республикасының</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Қазақстан</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Республикасындағы</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мерекелер</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туралы</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Заңына</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сәйкес</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әзірленеді</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және</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мемлекеттік</w:t>
      </w:r>
      <w:proofErr w:type="spellEnd"/>
      <w:r w:rsidR="0039345A" w:rsidRPr="00613E22">
        <w:rPr>
          <w:bCs/>
          <w:color w:val="000000" w:themeColor="text1"/>
          <w:sz w:val="28"/>
          <w:szCs w:val="28"/>
          <w:lang w:val="ru-RU"/>
        </w:rPr>
        <w:t xml:space="preserve"> </w:t>
      </w:r>
      <w:proofErr w:type="spellStart"/>
      <w:proofErr w:type="gramStart"/>
      <w:r w:rsidR="0039345A" w:rsidRPr="0039345A">
        <w:rPr>
          <w:bCs/>
          <w:color w:val="000000" w:themeColor="text1"/>
          <w:sz w:val="28"/>
          <w:szCs w:val="28"/>
          <w:lang w:val="ru-RU"/>
        </w:rPr>
        <w:t>к</w:t>
      </w:r>
      <w:proofErr w:type="gramEnd"/>
      <w:r w:rsidR="0039345A" w:rsidRPr="0039345A">
        <w:rPr>
          <w:bCs/>
          <w:color w:val="000000" w:themeColor="text1"/>
          <w:sz w:val="28"/>
          <w:szCs w:val="28"/>
          <w:lang w:val="ru-RU"/>
        </w:rPr>
        <w:t>ірістер</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органдары</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лауазымды</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адамдарының</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жұмыс</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күндері</w:t>
      </w:r>
      <w:proofErr w:type="spellEnd"/>
      <w:r w:rsidR="0039345A" w:rsidRPr="00613E22">
        <w:rPr>
          <w:bCs/>
          <w:color w:val="000000" w:themeColor="text1"/>
          <w:sz w:val="28"/>
          <w:szCs w:val="28"/>
          <w:lang w:val="ru-RU"/>
        </w:rPr>
        <w:t xml:space="preserve"> </w:t>
      </w:r>
      <w:r w:rsidR="0039345A" w:rsidRPr="0039345A">
        <w:rPr>
          <w:bCs/>
          <w:color w:val="000000" w:themeColor="text1"/>
          <w:sz w:val="28"/>
          <w:szCs w:val="28"/>
          <w:lang w:val="ru-RU"/>
        </w:rPr>
        <w:t>мен</w:t>
      </w:r>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сағаттарын</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сондай</w:t>
      </w:r>
      <w:r w:rsidR="0039345A" w:rsidRPr="00613E22">
        <w:rPr>
          <w:bCs/>
          <w:color w:val="000000" w:themeColor="text1"/>
          <w:sz w:val="28"/>
          <w:szCs w:val="28"/>
          <w:lang w:val="ru-RU"/>
        </w:rPr>
        <w:t>-</w:t>
      </w:r>
      <w:r w:rsidR="0039345A" w:rsidRPr="0039345A">
        <w:rPr>
          <w:bCs/>
          <w:color w:val="000000" w:themeColor="text1"/>
          <w:sz w:val="28"/>
          <w:szCs w:val="28"/>
          <w:lang w:val="ru-RU"/>
        </w:rPr>
        <w:t>ақ</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оларға</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бөлінген</w:t>
      </w:r>
      <w:proofErr w:type="spellEnd"/>
      <w:r w:rsidR="0039345A" w:rsidRPr="00613E22">
        <w:rPr>
          <w:bCs/>
          <w:color w:val="000000" w:themeColor="text1"/>
          <w:sz w:val="28"/>
          <w:szCs w:val="28"/>
          <w:lang w:val="ru-RU"/>
        </w:rPr>
        <w:t xml:space="preserve"> </w:t>
      </w:r>
      <w:proofErr w:type="spellStart"/>
      <w:r w:rsidR="0039345A" w:rsidRPr="0039345A">
        <w:rPr>
          <w:bCs/>
          <w:color w:val="000000" w:themeColor="text1"/>
          <w:sz w:val="28"/>
          <w:szCs w:val="28"/>
          <w:lang w:val="ru-RU"/>
        </w:rPr>
        <w:t>демалыс</w:t>
      </w:r>
      <w:proofErr w:type="spellEnd"/>
      <w:r w:rsidR="0039345A" w:rsidRPr="00613E22">
        <w:rPr>
          <w:bCs/>
          <w:color w:val="000000" w:themeColor="text1"/>
          <w:sz w:val="28"/>
          <w:szCs w:val="28"/>
          <w:lang w:val="ru-RU"/>
        </w:rPr>
        <w:t xml:space="preserve"> </w:t>
      </w:r>
      <w:r w:rsidR="0039345A" w:rsidRPr="0039345A">
        <w:rPr>
          <w:bCs/>
          <w:color w:val="000000" w:themeColor="text1"/>
          <w:sz w:val="28"/>
          <w:szCs w:val="28"/>
          <w:lang w:val="ru-RU"/>
        </w:rPr>
        <w:t>пе</w:t>
      </w:r>
      <w:r w:rsidR="00452D8D">
        <w:rPr>
          <w:bCs/>
          <w:color w:val="000000" w:themeColor="text1"/>
          <w:sz w:val="28"/>
          <w:szCs w:val="28"/>
          <w:lang w:val="ru-RU"/>
        </w:rPr>
        <w:t>н</w:t>
      </w:r>
      <w:r w:rsidR="00452D8D" w:rsidRPr="00613E22">
        <w:rPr>
          <w:bCs/>
          <w:color w:val="000000" w:themeColor="text1"/>
          <w:sz w:val="28"/>
          <w:szCs w:val="28"/>
          <w:lang w:val="ru-RU"/>
        </w:rPr>
        <w:t xml:space="preserve"> </w:t>
      </w:r>
      <w:proofErr w:type="spellStart"/>
      <w:r w:rsidR="00452D8D">
        <w:rPr>
          <w:bCs/>
          <w:color w:val="000000" w:themeColor="text1"/>
          <w:sz w:val="28"/>
          <w:szCs w:val="28"/>
          <w:lang w:val="ru-RU"/>
        </w:rPr>
        <w:t>тамақтану</w:t>
      </w:r>
      <w:proofErr w:type="spellEnd"/>
      <w:r w:rsidR="00452D8D" w:rsidRPr="00613E22">
        <w:rPr>
          <w:bCs/>
          <w:color w:val="000000" w:themeColor="text1"/>
          <w:sz w:val="28"/>
          <w:szCs w:val="28"/>
          <w:lang w:val="ru-RU"/>
        </w:rPr>
        <w:t xml:space="preserve"> </w:t>
      </w:r>
      <w:proofErr w:type="spellStart"/>
      <w:proofErr w:type="gramStart"/>
      <w:r w:rsidR="00452D8D">
        <w:rPr>
          <w:bCs/>
          <w:color w:val="000000" w:themeColor="text1"/>
          <w:sz w:val="28"/>
          <w:szCs w:val="28"/>
          <w:lang w:val="ru-RU"/>
        </w:rPr>
        <w:t>уа</w:t>
      </w:r>
      <w:proofErr w:type="gramEnd"/>
      <w:r w:rsidR="00452D8D">
        <w:rPr>
          <w:bCs/>
          <w:color w:val="000000" w:themeColor="text1"/>
          <w:sz w:val="28"/>
          <w:szCs w:val="28"/>
          <w:lang w:val="ru-RU"/>
        </w:rPr>
        <w:t>қытын</w:t>
      </w:r>
      <w:proofErr w:type="spellEnd"/>
      <w:r w:rsidR="00452D8D" w:rsidRPr="00613E22">
        <w:rPr>
          <w:bCs/>
          <w:color w:val="000000" w:themeColor="text1"/>
          <w:sz w:val="28"/>
          <w:szCs w:val="28"/>
          <w:lang w:val="ru-RU"/>
        </w:rPr>
        <w:t xml:space="preserve"> </w:t>
      </w:r>
      <w:proofErr w:type="spellStart"/>
      <w:r w:rsidR="00452D8D">
        <w:rPr>
          <w:bCs/>
          <w:color w:val="000000" w:themeColor="text1"/>
          <w:sz w:val="28"/>
          <w:szCs w:val="28"/>
          <w:lang w:val="ru-RU"/>
        </w:rPr>
        <w:t>белгілейді</w:t>
      </w:r>
      <w:proofErr w:type="spellEnd"/>
      <w:r w:rsidR="00452D8D" w:rsidRPr="00613E22">
        <w:rPr>
          <w:bCs/>
          <w:color w:val="000000" w:themeColor="text1"/>
          <w:sz w:val="28"/>
          <w:szCs w:val="28"/>
          <w:lang w:val="ru-RU"/>
        </w:rPr>
        <w:t>.</w:t>
      </w:r>
    </w:p>
    <w:p w14:paraId="5F374646" w14:textId="46818F8E" w:rsidR="0039345A" w:rsidRPr="00613E22" w:rsidRDefault="0039345A" w:rsidP="00452D8D">
      <w:pPr>
        <w:pStyle w:val="a7"/>
        <w:spacing w:before="0" w:beforeAutospacing="0" w:after="0" w:afterAutospacing="0"/>
        <w:ind w:firstLine="708"/>
        <w:jc w:val="both"/>
        <w:rPr>
          <w:bCs/>
          <w:color w:val="000000" w:themeColor="text1"/>
          <w:sz w:val="28"/>
          <w:szCs w:val="28"/>
          <w:lang w:val="ru-RU"/>
        </w:rPr>
      </w:pPr>
      <w:r w:rsidRPr="00613E22">
        <w:rPr>
          <w:bCs/>
          <w:color w:val="000000" w:themeColor="text1"/>
          <w:sz w:val="28"/>
          <w:szCs w:val="28"/>
          <w:lang w:val="ru-RU"/>
        </w:rPr>
        <w:t xml:space="preserve">7. </w:t>
      </w:r>
      <w:proofErr w:type="spellStart"/>
      <w:r w:rsidRPr="0039345A">
        <w:rPr>
          <w:bCs/>
          <w:color w:val="000000" w:themeColor="text1"/>
          <w:sz w:val="28"/>
          <w:szCs w:val="28"/>
          <w:lang w:val="ru-RU"/>
        </w:rPr>
        <w:t>Қажет</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болған</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жағдайда</w:t>
      </w:r>
      <w:proofErr w:type="spellEnd"/>
      <w:r w:rsidRPr="00613E22">
        <w:rPr>
          <w:bCs/>
          <w:color w:val="000000" w:themeColor="text1"/>
          <w:sz w:val="28"/>
          <w:szCs w:val="28"/>
          <w:lang w:val="ru-RU"/>
        </w:rPr>
        <w:t xml:space="preserve"> </w:t>
      </w:r>
      <w:proofErr w:type="spellStart"/>
      <w:r w:rsidR="00613E22">
        <w:rPr>
          <w:bCs/>
          <w:color w:val="000000" w:themeColor="text1"/>
          <w:sz w:val="28"/>
          <w:szCs w:val="28"/>
          <w:lang w:val="ru-RU"/>
        </w:rPr>
        <w:t>ұ</w:t>
      </w:r>
      <w:r w:rsidR="00613E22" w:rsidRPr="00613E22">
        <w:rPr>
          <w:bCs/>
          <w:color w:val="000000" w:themeColor="text1"/>
          <w:sz w:val="28"/>
          <w:szCs w:val="28"/>
          <w:lang w:val="ru-RU"/>
        </w:rPr>
        <w:t>тқыр</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топтың</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жұмысына</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ішкі</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істер</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органдарының</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көлікті</w:t>
      </w:r>
      <w:proofErr w:type="gramStart"/>
      <w:r w:rsidRPr="0039345A">
        <w:rPr>
          <w:bCs/>
          <w:color w:val="000000" w:themeColor="text1"/>
          <w:sz w:val="28"/>
          <w:szCs w:val="28"/>
          <w:lang w:val="ru-RU"/>
        </w:rPr>
        <w:t>к</w:t>
      </w:r>
      <w:proofErr w:type="spellEnd"/>
      <w:proofErr w:type="gramEnd"/>
      <w:r w:rsidRPr="00613E22">
        <w:rPr>
          <w:bCs/>
          <w:color w:val="000000" w:themeColor="text1"/>
          <w:sz w:val="28"/>
          <w:szCs w:val="28"/>
          <w:lang w:val="ru-RU"/>
        </w:rPr>
        <w:t xml:space="preserve"> </w:t>
      </w:r>
      <w:proofErr w:type="spellStart"/>
      <w:r w:rsidRPr="0039345A">
        <w:rPr>
          <w:bCs/>
          <w:color w:val="000000" w:themeColor="text1"/>
          <w:sz w:val="28"/>
          <w:szCs w:val="28"/>
          <w:lang w:val="ru-RU"/>
        </w:rPr>
        <w:t>бақылау</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органдарының</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ұлттық</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қауіпсіздік</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органдарының</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сондай</w:t>
      </w:r>
      <w:r w:rsidRPr="00613E22">
        <w:rPr>
          <w:bCs/>
          <w:color w:val="000000" w:themeColor="text1"/>
          <w:sz w:val="28"/>
          <w:szCs w:val="28"/>
          <w:lang w:val="ru-RU"/>
        </w:rPr>
        <w:t>-</w:t>
      </w:r>
      <w:r w:rsidRPr="0039345A">
        <w:rPr>
          <w:bCs/>
          <w:color w:val="000000" w:themeColor="text1"/>
          <w:sz w:val="28"/>
          <w:szCs w:val="28"/>
          <w:lang w:val="ru-RU"/>
        </w:rPr>
        <w:t>ақ</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құқық</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қорғау</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органдары</w:t>
      </w:r>
      <w:proofErr w:type="spellEnd"/>
      <w:r w:rsidRPr="00613E22">
        <w:rPr>
          <w:bCs/>
          <w:color w:val="000000" w:themeColor="text1"/>
          <w:sz w:val="28"/>
          <w:szCs w:val="28"/>
          <w:lang w:val="ru-RU"/>
        </w:rPr>
        <w:t xml:space="preserve"> </w:t>
      </w:r>
      <w:r w:rsidRPr="0039345A">
        <w:rPr>
          <w:bCs/>
          <w:color w:val="000000" w:themeColor="text1"/>
          <w:sz w:val="28"/>
          <w:szCs w:val="28"/>
          <w:lang w:val="ru-RU"/>
        </w:rPr>
        <w:t>мен</w:t>
      </w:r>
      <w:r w:rsidRPr="00613E22">
        <w:rPr>
          <w:bCs/>
          <w:color w:val="000000" w:themeColor="text1"/>
          <w:sz w:val="28"/>
          <w:szCs w:val="28"/>
          <w:lang w:val="ru-RU"/>
        </w:rPr>
        <w:t xml:space="preserve"> </w:t>
      </w:r>
      <w:proofErr w:type="spellStart"/>
      <w:r w:rsidRPr="0039345A">
        <w:rPr>
          <w:bCs/>
          <w:color w:val="000000" w:themeColor="text1"/>
          <w:sz w:val="28"/>
          <w:szCs w:val="28"/>
          <w:lang w:val="ru-RU"/>
        </w:rPr>
        <w:t>экономикалық</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тергеп</w:t>
      </w:r>
      <w:r w:rsidRPr="00613E22">
        <w:rPr>
          <w:bCs/>
          <w:color w:val="000000" w:themeColor="text1"/>
          <w:sz w:val="28"/>
          <w:szCs w:val="28"/>
          <w:lang w:val="ru-RU"/>
        </w:rPr>
        <w:t>-</w:t>
      </w:r>
      <w:r w:rsidRPr="0039345A">
        <w:rPr>
          <w:bCs/>
          <w:color w:val="000000" w:themeColor="text1"/>
          <w:sz w:val="28"/>
          <w:szCs w:val="28"/>
          <w:lang w:val="ru-RU"/>
        </w:rPr>
        <w:t>тексеру</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қызметінің</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өкілдері</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бірлескен</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актілерде</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айқындалған</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тәртіппен</w:t>
      </w:r>
      <w:proofErr w:type="spellEnd"/>
      <w:r w:rsidRPr="00613E22">
        <w:rPr>
          <w:bCs/>
          <w:color w:val="000000" w:themeColor="text1"/>
          <w:sz w:val="28"/>
          <w:szCs w:val="28"/>
          <w:lang w:val="ru-RU"/>
        </w:rPr>
        <w:t xml:space="preserve"> </w:t>
      </w:r>
      <w:proofErr w:type="spellStart"/>
      <w:r w:rsidRPr="0039345A">
        <w:rPr>
          <w:bCs/>
          <w:color w:val="000000" w:themeColor="text1"/>
          <w:sz w:val="28"/>
          <w:szCs w:val="28"/>
          <w:lang w:val="ru-RU"/>
        </w:rPr>
        <w:t>тартылады</w:t>
      </w:r>
      <w:proofErr w:type="spellEnd"/>
      <w:r w:rsidR="00452D8D" w:rsidRPr="00613E22">
        <w:rPr>
          <w:bCs/>
          <w:color w:val="000000" w:themeColor="text1"/>
          <w:sz w:val="28"/>
          <w:szCs w:val="28"/>
          <w:lang w:val="ru-RU"/>
        </w:rPr>
        <w:t>.</w:t>
      </w:r>
    </w:p>
    <w:p w14:paraId="38EB0790" w14:textId="4B5F3D43" w:rsidR="0039345A" w:rsidRPr="00613E22" w:rsidRDefault="0039345A" w:rsidP="00452D8D">
      <w:pPr>
        <w:pStyle w:val="a7"/>
        <w:spacing w:before="0" w:beforeAutospacing="0" w:after="0" w:afterAutospacing="0"/>
        <w:ind w:firstLine="708"/>
        <w:jc w:val="both"/>
        <w:rPr>
          <w:bCs/>
          <w:color w:val="000000" w:themeColor="text1"/>
          <w:sz w:val="28"/>
          <w:szCs w:val="28"/>
        </w:rPr>
      </w:pPr>
      <w:r w:rsidRPr="00613E22">
        <w:rPr>
          <w:bCs/>
          <w:color w:val="000000" w:themeColor="text1"/>
          <w:sz w:val="28"/>
          <w:szCs w:val="28"/>
        </w:rPr>
        <w:t xml:space="preserve">8.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кірістер</w:t>
      </w:r>
      <w:proofErr w:type="spellEnd"/>
      <w:r w:rsidRPr="00613E22">
        <w:rPr>
          <w:bCs/>
          <w:color w:val="000000" w:themeColor="text1"/>
          <w:sz w:val="28"/>
          <w:szCs w:val="28"/>
        </w:rPr>
        <w:t xml:space="preserve"> </w:t>
      </w:r>
      <w:r w:rsidRPr="0039345A">
        <w:rPr>
          <w:bCs/>
          <w:color w:val="000000" w:themeColor="text1"/>
          <w:sz w:val="28"/>
          <w:szCs w:val="28"/>
          <w:lang w:val="ru-RU"/>
        </w:rPr>
        <w:t>органы</w:t>
      </w:r>
      <w:r w:rsidRPr="00613E22">
        <w:rPr>
          <w:bCs/>
          <w:color w:val="000000" w:themeColor="text1"/>
          <w:sz w:val="28"/>
          <w:szCs w:val="28"/>
        </w:rPr>
        <w:t xml:space="preserve"> </w:t>
      </w:r>
      <w:proofErr w:type="spellStart"/>
      <w:r w:rsidRPr="0039345A">
        <w:rPr>
          <w:bCs/>
          <w:color w:val="000000" w:themeColor="text1"/>
          <w:sz w:val="28"/>
          <w:szCs w:val="28"/>
          <w:lang w:val="ru-RU"/>
        </w:rPr>
        <w:t>лауазымды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адамдары</w:t>
      </w:r>
      <w:proofErr w:type="spellEnd"/>
      <w:r w:rsidRPr="00613E22">
        <w:rPr>
          <w:bCs/>
          <w:color w:val="000000" w:themeColor="text1"/>
          <w:sz w:val="28"/>
          <w:szCs w:val="28"/>
        </w:rPr>
        <w:t xml:space="preserve"> </w:t>
      </w:r>
      <w:r w:rsidRPr="0039345A">
        <w:rPr>
          <w:bCs/>
          <w:color w:val="000000" w:themeColor="text1"/>
          <w:sz w:val="28"/>
          <w:szCs w:val="28"/>
          <w:lang w:val="ru-RU"/>
        </w:rPr>
        <w:t>осы</w:t>
      </w:r>
      <w:r w:rsidRPr="00613E22">
        <w:rPr>
          <w:bCs/>
          <w:color w:val="000000" w:themeColor="text1"/>
          <w:sz w:val="28"/>
          <w:szCs w:val="28"/>
        </w:rPr>
        <w:t xml:space="preserve"> </w:t>
      </w:r>
      <w:proofErr w:type="spellStart"/>
      <w:r w:rsidRPr="0039345A">
        <w:rPr>
          <w:bCs/>
          <w:color w:val="000000" w:themeColor="text1"/>
          <w:sz w:val="28"/>
          <w:szCs w:val="28"/>
          <w:lang w:val="ru-RU"/>
        </w:rPr>
        <w:t>Қағидалардың</w:t>
      </w:r>
      <w:proofErr w:type="spellEnd"/>
      <w:r w:rsidRPr="00613E22">
        <w:rPr>
          <w:bCs/>
          <w:color w:val="000000" w:themeColor="text1"/>
          <w:sz w:val="28"/>
          <w:szCs w:val="28"/>
        </w:rPr>
        <w:t xml:space="preserve"> 3-</w:t>
      </w:r>
      <w:proofErr w:type="spellStart"/>
      <w:r w:rsidRPr="0039345A">
        <w:rPr>
          <w:bCs/>
          <w:color w:val="000000" w:themeColor="text1"/>
          <w:sz w:val="28"/>
          <w:szCs w:val="28"/>
          <w:lang w:val="ru-RU"/>
        </w:rPr>
        <w:t>тармағында</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көзделг</w:t>
      </w:r>
      <w:r w:rsidR="00452D8D">
        <w:rPr>
          <w:bCs/>
          <w:color w:val="000000" w:themeColor="text1"/>
          <w:sz w:val="28"/>
          <w:szCs w:val="28"/>
          <w:lang w:val="ru-RU"/>
        </w:rPr>
        <w:t>ен</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міндеттерді</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орындау</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кезінде</w:t>
      </w:r>
      <w:proofErr w:type="spellEnd"/>
      <w:r w:rsidR="00452D8D" w:rsidRPr="00613E22">
        <w:rPr>
          <w:bCs/>
          <w:color w:val="000000" w:themeColor="text1"/>
          <w:sz w:val="28"/>
          <w:szCs w:val="28"/>
        </w:rPr>
        <w:t>:</w:t>
      </w:r>
    </w:p>
    <w:p w14:paraId="02F98A34" w14:textId="26404AF5" w:rsidR="0039345A" w:rsidRPr="00613E22" w:rsidRDefault="0039345A" w:rsidP="00452D8D">
      <w:pPr>
        <w:pStyle w:val="a7"/>
        <w:spacing w:before="0" w:beforeAutospacing="0" w:after="0" w:afterAutospacing="0"/>
        <w:ind w:firstLine="708"/>
        <w:jc w:val="both"/>
        <w:rPr>
          <w:bCs/>
          <w:color w:val="000000" w:themeColor="text1"/>
          <w:sz w:val="28"/>
          <w:szCs w:val="28"/>
        </w:rPr>
      </w:pPr>
      <w:r w:rsidRPr="00613E22">
        <w:rPr>
          <w:bCs/>
          <w:color w:val="000000" w:themeColor="text1"/>
          <w:sz w:val="28"/>
          <w:szCs w:val="28"/>
        </w:rPr>
        <w:t xml:space="preserve">1) </w:t>
      </w:r>
      <w:proofErr w:type="spellStart"/>
      <w:r w:rsidRPr="0039345A">
        <w:rPr>
          <w:bCs/>
          <w:color w:val="000000" w:themeColor="text1"/>
          <w:sz w:val="28"/>
          <w:szCs w:val="28"/>
          <w:lang w:val="ru-RU"/>
        </w:rPr>
        <w:t>Қазақстан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Республикасы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Қаржы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мини</w:t>
      </w:r>
      <w:r w:rsidR="00452D8D">
        <w:rPr>
          <w:bCs/>
          <w:color w:val="000000" w:themeColor="text1"/>
          <w:sz w:val="28"/>
          <w:szCs w:val="28"/>
          <w:lang w:val="ru-RU"/>
        </w:rPr>
        <w:t>стрінің</w:t>
      </w:r>
      <w:proofErr w:type="spellEnd"/>
      <w:r w:rsidR="00452D8D" w:rsidRPr="00613E22">
        <w:rPr>
          <w:bCs/>
          <w:color w:val="000000" w:themeColor="text1"/>
          <w:sz w:val="28"/>
          <w:szCs w:val="28"/>
        </w:rPr>
        <w:t xml:space="preserve"> 2018 </w:t>
      </w:r>
      <w:proofErr w:type="spellStart"/>
      <w:r w:rsidR="00452D8D">
        <w:rPr>
          <w:bCs/>
          <w:color w:val="000000" w:themeColor="text1"/>
          <w:sz w:val="28"/>
          <w:szCs w:val="28"/>
          <w:lang w:val="ru-RU"/>
        </w:rPr>
        <w:t>жылғы</w:t>
      </w:r>
      <w:proofErr w:type="spellEnd"/>
      <w:r w:rsidR="00452D8D" w:rsidRPr="00613E22">
        <w:rPr>
          <w:bCs/>
          <w:color w:val="000000" w:themeColor="text1"/>
          <w:sz w:val="28"/>
          <w:szCs w:val="28"/>
        </w:rPr>
        <w:t xml:space="preserve"> 12 </w:t>
      </w:r>
      <w:proofErr w:type="spellStart"/>
      <w:r w:rsidR="00452D8D">
        <w:rPr>
          <w:bCs/>
          <w:color w:val="000000" w:themeColor="text1"/>
          <w:sz w:val="28"/>
          <w:szCs w:val="28"/>
          <w:lang w:val="ru-RU"/>
        </w:rPr>
        <w:t>ақпандағы</w:t>
      </w:r>
      <w:proofErr w:type="spellEnd"/>
      <w:r w:rsidR="00452D8D" w:rsidRPr="00613E22">
        <w:rPr>
          <w:bCs/>
          <w:color w:val="000000" w:themeColor="text1"/>
          <w:sz w:val="28"/>
          <w:szCs w:val="28"/>
        </w:rPr>
        <w:t xml:space="preserve"> </w:t>
      </w:r>
      <w:r w:rsidRPr="00613E22">
        <w:rPr>
          <w:bCs/>
          <w:color w:val="000000" w:themeColor="text1"/>
          <w:sz w:val="28"/>
          <w:szCs w:val="28"/>
        </w:rPr>
        <w:t xml:space="preserve">№ 168 </w:t>
      </w:r>
      <w:proofErr w:type="spellStart"/>
      <w:r w:rsidRPr="0039345A">
        <w:rPr>
          <w:bCs/>
          <w:color w:val="000000" w:themeColor="text1"/>
          <w:sz w:val="28"/>
          <w:szCs w:val="28"/>
          <w:lang w:val="ru-RU"/>
        </w:rPr>
        <w:t>бұйрығымен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бекітілген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кірістер</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органдары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қызметкерлерінің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нысанды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киім</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үлгілерін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нысанды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киім</w:t>
      </w:r>
      <w:proofErr w:type="spellEnd"/>
      <w:r w:rsidRPr="00613E22">
        <w:rPr>
          <w:bCs/>
          <w:color w:val="000000" w:themeColor="text1"/>
          <w:sz w:val="28"/>
          <w:szCs w:val="28"/>
        </w:rPr>
        <w:t xml:space="preserve"> </w:t>
      </w:r>
      <w:r w:rsidRPr="0039345A">
        <w:rPr>
          <w:bCs/>
          <w:color w:val="000000" w:themeColor="text1"/>
          <w:sz w:val="28"/>
          <w:szCs w:val="28"/>
          <w:lang w:val="ru-RU"/>
        </w:rPr>
        <w:t>кию</w:t>
      </w:r>
      <w:r w:rsidRPr="00613E22">
        <w:rPr>
          <w:bCs/>
          <w:color w:val="000000" w:themeColor="text1"/>
          <w:sz w:val="28"/>
          <w:szCs w:val="28"/>
        </w:rPr>
        <w:t xml:space="preserve"> </w:t>
      </w:r>
      <w:proofErr w:type="spellStart"/>
      <w:r w:rsidRPr="0039345A">
        <w:rPr>
          <w:bCs/>
          <w:color w:val="000000" w:themeColor="text1"/>
          <w:sz w:val="28"/>
          <w:szCs w:val="28"/>
          <w:lang w:val="ru-RU"/>
        </w:rPr>
        <w:t>құқығы</w:t>
      </w:r>
      <w:proofErr w:type="spellEnd"/>
      <w:r w:rsidRPr="00613E22">
        <w:rPr>
          <w:bCs/>
          <w:color w:val="000000" w:themeColor="text1"/>
          <w:sz w:val="28"/>
          <w:szCs w:val="28"/>
        </w:rPr>
        <w:t xml:space="preserve"> </w:t>
      </w:r>
      <w:r w:rsidRPr="0039345A">
        <w:rPr>
          <w:bCs/>
          <w:color w:val="000000" w:themeColor="text1"/>
          <w:sz w:val="28"/>
          <w:szCs w:val="28"/>
          <w:lang w:val="ru-RU"/>
        </w:rPr>
        <w:t>бар</w:t>
      </w:r>
      <w:r w:rsidRPr="00613E22">
        <w:rPr>
          <w:bCs/>
          <w:color w:val="000000" w:themeColor="text1"/>
          <w:sz w:val="28"/>
          <w:szCs w:val="28"/>
        </w:rPr>
        <w:t xml:space="preserve">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кірістер</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органдары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қызметкерлерінің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тізбесін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онымен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қамтамасыз</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етудің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табиғи</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нормаларын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және</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айырым</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белгілерін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сондай</w:t>
      </w:r>
      <w:proofErr w:type="spellEnd"/>
      <w:r w:rsidRPr="00613E22">
        <w:rPr>
          <w:bCs/>
          <w:color w:val="000000" w:themeColor="text1"/>
          <w:sz w:val="28"/>
          <w:szCs w:val="28"/>
        </w:rPr>
        <w:t>-</w:t>
      </w:r>
      <w:proofErr w:type="spellStart"/>
      <w:r w:rsidRPr="0039345A">
        <w:rPr>
          <w:bCs/>
          <w:color w:val="000000" w:themeColor="text1"/>
          <w:sz w:val="28"/>
          <w:szCs w:val="28"/>
          <w:lang w:val="ru-RU"/>
        </w:rPr>
        <w:t>ақ</w:t>
      </w:r>
      <w:proofErr w:type="spellEnd"/>
      <w:r w:rsidRPr="00613E22">
        <w:rPr>
          <w:bCs/>
          <w:color w:val="000000" w:themeColor="text1"/>
          <w:sz w:val="28"/>
          <w:szCs w:val="28"/>
        </w:rPr>
        <w:t xml:space="preserve"> </w:t>
      </w:r>
      <w:r w:rsidRPr="0039345A">
        <w:rPr>
          <w:bCs/>
          <w:color w:val="000000" w:themeColor="text1"/>
          <w:sz w:val="28"/>
          <w:szCs w:val="28"/>
          <w:lang w:val="ru-RU"/>
        </w:rPr>
        <w:t>оны</w:t>
      </w:r>
      <w:r w:rsidRPr="00613E22">
        <w:rPr>
          <w:bCs/>
          <w:color w:val="000000" w:themeColor="text1"/>
          <w:sz w:val="28"/>
          <w:szCs w:val="28"/>
        </w:rPr>
        <w:t xml:space="preserve"> </w:t>
      </w:r>
      <w:r w:rsidRPr="0039345A">
        <w:rPr>
          <w:bCs/>
          <w:color w:val="000000" w:themeColor="text1"/>
          <w:sz w:val="28"/>
          <w:szCs w:val="28"/>
          <w:lang w:val="ru-RU"/>
        </w:rPr>
        <w:t>кию</w:t>
      </w:r>
      <w:r w:rsidRPr="00613E22">
        <w:rPr>
          <w:bCs/>
          <w:color w:val="000000" w:themeColor="text1"/>
          <w:sz w:val="28"/>
          <w:szCs w:val="28"/>
        </w:rPr>
        <w:t xml:space="preserve"> </w:t>
      </w:r>
      <w:proofErr w:type="spellStart"/>
      <w:r w:rsidRPr="0039345A">
        <w:rPr>
          <w:bCs/>
          <w:color w:val="000000" w:themeColor="text1"/>
          <w:sz w:val="28"/>
          <w:szCs w:val="28"/>
          <w:lang w:val="ru-RU"/>
        </w:rPr>
        <w:t>қағидаларын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бекіту</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туралы</w:t>
      </w:r>
      <w:proofErr w:type="spellEnd"/>
      <w:r w:rsidRPr="00613E22">
        <w:rPr>
          <w:bCs/>
          <w:color w:val="000000" w:themeColor="text1"/>
          <w:sz w:val="28"/>
          <w:szCs w:val="28"/>
        </w:rPr>
        <w:t>» (</w:t>
      </w:r>
      <w:proofErr w:type="spellStart"/>
      <w:r w:rsidRPr="0039345A">
        <w:rPr>
          <w:bCs/>
          <w:color w:val="000000" w:themeColor="text1"/>
          <w:sz w:val="28"/>
          <w:szCs w:val="28"/>
          <w:lang w:val="ru-RU"/>
        </w:rPr>
        <w:t>нормативтік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құқықтық</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актілердің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тіркеу</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тізілімінде</w:t>
      </w:r>
      <w:proofErr w:type="spellEnd"/>
      <w:r w:rsidRPr="00613E22">
        <w:rPr>
          <w:bCs/>
          <w:color w:val="000000" w:themeColor="text1"/>
          <w:sz w:val="28"/>
          <w:szCs w:val="28"/>
        </w:rPr>
        <w:t xml:space="preserve"> № 16435 </w:t>
      </w:r>
      <w:proofErr w:type="spellStart"/>
      <w:r w:rsidRPr="0039345A">
        <w:rPr>
          <w:bCs/>
          <w:color w:val="000000" w:themeColor="text1"/>
          <w:sz w:val="28"/>
          <w:szCs w:val="28"/>
          <w:lang w:val="ru-RU"/>
        </w:rPr>
        <w:t>болып</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w:t>
      </w:r>
      <w:r w:rsidR="00452D8D">
        <w:rPr>
          <w:bCs/>
          <w:color w:val="000000" w:themeColor="text1"/>
          <w:sz w:val="28"/>
          <w:szCs w:val="28"/>
          <w:lang w:val="ru-RU"/>
        </w:rPr>
        <w:t>іркелген</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нысанды</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киімді</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киеді</w:t>
      </w:r>
      <w:proofErr w:type="spellEnd"/>
      <w:r w:rsidR="00452D8D" w:rsidRPr="00613E22">
        <w:rPr>
          <w:bCs/>
          <w:color w:val="000000" w:themeColor="text1"/>
          <w:sz w:val="28"/>
          <w:szCs w:val="28"/>
        </w:rPr>
        <w:t>;</w:t>
      </w:r>
    </w:p>
    <w:p w14:paraId="03243E21" w14:textId="750FC2AF" w:rsidR="0039345A" w:rsidRPr="00613E22" w:rsidRDefault="0039345A" w:rsidP="00452D8D">
      <w:pPr>
        <w:pStyle w:val="a7"/>
        <w:spacing w:before="0" w:beforeAutospacing="0" w:after="0" w:afterAutospacing="0"/>
        <w:ind w:firstLine="708"/>
        <w:jc w:val="both"/>
        <w:rPr>
          <w:bCs/>
          <w:color w:val="000000" w:themeColor="text1"/>
          <w:sz w:val="28"/>
          <w:szCs w:val="28"/>
        </w:rPr>
      </w:pPr>
      <w:r w:rsidRPr="00613E22">
        <w:rPr>
          <w:bCs/>
          <w:color w:val="000000" w:themeColor="text1"/>
          <w:sz w:val="28"/>
          <w:szCs w:val="28"/>
        </w:rPr>
        <w:t>2</w:t>
      </w:r>
      <w:r w:rsidR="00452D8D" w:rsidRPr="00613E22">
        <w:rPr>
          <w:bCs/>
          <w:color w:val="000000" w:themeColor="text1"/>
          <w:sz w:val="28"/>
          <w:szCs w:val="28"/>
        </w:rPr>
        <w:t>)</w:t>
      </w:r>
      <w:r w:rsidRPr="00613E22">
        <w:rPr>
          <w:bCs/>
          <w:color w:val="000000" w:themeColor="text1"/>
          <w:sz w:val="28"/>
          <w:szCs w:val="28"/>
        </w:rPr>
        <w:t xml:space="preserve"> </w:t>
      </w:r>
      <w:proofErr w:type="spellStart"/>
      <w:r w:rsidRPr="0039345A">
        <w:rPr>
          <w:bCs/>
          <w:color w:val="000000" w:themeColor="text1"/>
          <w:sz w:val="28"/>
          <w:szCs w:val="28"/>
          <w:lang w:val="ru-RU"/>
        </w:rPr>
        <w:t>Қазақстан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Республикасы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Қаржы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министрінің</w:t>
      </w:r>
      <w:proofErr w:type="spellEnd"/>
      <w:r w:rsidRPr="00613E22">
        <w:rPr>
          <w:bCs/>
          <w:color w:val="000000" w:themeColor="text1"/>
          <w:sz w:val="28"/>
          <w:szCs w:val="28"/>
        </w:rPr>
        <w:t xml:space="preserve"> 2018 </w:t>
      </w:r>
      <w:proofErr w:type="spellStart"/>
      <w:r w:rsidRPr="0039345A">
        <w:rPr>
          <w:bCs/>
          <w:color w:val="000000" w:themeColor="text1"/>
          <w:sz w:val="28"/>
          <w:szCs w:val="28"/>
          <w:lang w:val="ru-RU"/>
        </w:rPr>
        <w:t>жылғы</w:t>
      </w:r>
      <w:proofErr w:type="spellEnd"/>
      <w:r w:rsidRPr="00613E22">
        <w:rPr>
          <w:bCs/>
          <w:color w:val="000000" w:themeColor="text1"/>
          <w:sz w:val="28"/>
          <w:szCs w:val="28"/>
        </w:rPr>
        <w:t xml:space="preserve"> 30 </w:t>
      </w:r>
      <w:proofErr w:type="spellStart"/>
      <w:r w:rsidRPr="0039345A">
        <w:rPr>
          <w:bCs/>
          <w:color w:val="000000" w:themeColor="text1"/>
          <w:sz w:val="28"/>
          <w:szCs w:val="28"/>
          <w:lang w:val="ru-RU"/>
        </w:rPr>
        <w:t>қаңтардағы</w:t>
      </w:r>
      <w:proofErr w:type="spellEnd"/>
      <w:r w:rsidRPr="00613E22">
        <w:rPr>
          <w:bCs/>
          <w:color w:val="000000" w:themeColor="text1"/>
          <w:sz w:val="28"/>
          <w:szCs w:val="28"/>
        </w:rPr>
        <w:t xml:space="preserve"> № 84 </w:t>
      </w:r>
      <w:proofErr w:type="spellStart"/>
      <w:r w:rsidRPr="0039345A">
        <w:rPr>
          <w:bCs/>
          <w:color w:val="000000" w:themeColor="text1"/>
          <w:sz w:val="28"/>
          <w:szCs w:val="28"/>
          <w:lang w:val="ru-RU"/>
        </w:rPr>
        <w:t>бұйрығымен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бекітілген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Кедендік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бақылаудың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техникалық</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құралдарының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тізбесі</w:t>
      </w:r>
      <w:proofErr w:type="spellEnd"/>
      <w:r w:rsidRPr="00613E22">
        <w:rPr>
          <w:bCs/>
          <w:color w:val="000000" w:themeColor="text1"/>
          <w:sz w:val="28"/>
          <w:szCs w:val="28"/>
        </w:rPr>
        <w:t xml:space="preserve"> </w:t>
      </w:r>
      <w:r w:rsidRPr="0039345A">
        <w:rPr>
          <w:bCs/>
          <w:color w:val="000000" w:themeColor="text1"/>
          <w:sz w:val="28"/>
          <w:szCs w:val="28"/>
          <w:lang w:val="ru-RU"/>
        </w:rPr>
        <w:t>мен</w:t>
      </w:r>
      <w:r w:rsidRPr="00613E22">
        <w:rPr>
          <w:bCs/>
          <w:color w:val="000000" w:themeColor="text1"/>
          <w:sz w:val="28"/>
          <w:szCs w:val="28"/>
        </w:rPr>
        <w:t xml:space="preserve"> </w:t>
      </w:r>
      <w:proofErr w:type="spellStart"/>
      <w:r w:rsidRPr="0039345A">
        <w:rPr>
          <w:bCs/>
          <w:color w:val="000000" w:themeColor="text1"/>
          <w:sz w:val="28"/>
          <w:szCs w:val="28"/>
          <w:lang w:val="ru-RU"/>
        </w:rPr>
        <w:t>оларды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қолдану</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қағидаларын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бекіту</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туралы</w:t>
      </w:r>
      <w:proofErr w:type="spellEnd"/>
      <w:r w:rsidRPr="00613E22">
        <w:rPr>
          <w:bCs/>
          <w:color w:val="000000" w:themeColor="text1"/>
          <w:sz w:val="28"/>
          <w:szCs w:val="28"/>
        </w:rPr>
        <w:t>» (</w:t>
      </w:r>
      <w:proofErr w:type="spellStart"/>
      <w:r w:rsidRPr="0039345A">
        <w:rPr>
          <w:bCs/>
          <w:color w:val="000000" w:themeColor="text1"/>
          <w:sz w:val="28"/>
          <w:szCs w:val="28"/>
          <w:lang w:val="ru-RU"/>
        </w:rPr>
        <w:t>нормативтік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құқықтық</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lastRenderedPageBreak/>
        <w:t>актілердің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тіркеу</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тізілімінде</w:t>
      </w:r>
      <w:proofErr w:type="spellEnd"/>
      <w:r w:rsidRPr="00613E22">
        <w:rPr>
          <w:bCs/>
          <w:color w:val="000000" w:themeColor="text1"/>
          <w:sz w:val="28"/>
          <w:szCs w:val="28"/>
        </w:rPr>
        <w:t xml:space="preserve"> № 16504 </w:t>
      </w:r>
      <w:proofErr w:type="spellStart"/>
      <w:r w:rsidRPr="0039345A">
        <w:rPr>
          <w:bCs/>
          <w:color w:val="000000" w:themeColor="text1"/>
          <w:sz w:val="28"/>
          <w:szCs w:val="28"/>
          <w:lang w:val="ru-RU"/>
        </w:rPr>
        <w:t>болып</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тіркелген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техникалық</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құралдарды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пайдалана</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отырып</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көкірекке</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тағылатын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бейнетіркегішті</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бейджетонды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тағады</w:t>
      </w:r>
      <w:proofErr w:type="spellEnd"/>
      <w:r w:rsidR="00452D8D" w:rsidRPr="00613E22">
        <w:rPr>
          <w:bCs/>
          <w:color w:val="000000" w:themeColor="text1"/>
          <w:sz w:val="28"/>
          <w:szCs w:val="28"/>
        </w:rPr>
        <w:t>;</w:t>
      </w:r>
    </w:p>
    <w:p w14:paraId="009121AF" w14:textId="3150969E" w:rsidR="0039345A" w:rsidRPr="00613E22" w:rsidRDefault="0039345A" w:rsidP="00452D8D">
      <w:pPr>
        <w:pStyle w:val="a7"/>
        <w:spacing w:before="0" w:beforeAutospacing="0" w:after="0" w:afterAutospacing="0"/>
        <w:ind w:firstLine="708"/>
        <w:jc w:val="both"/>
        <w:rPr>
          <w:bCs/>
          <w:color w:val="000000" w:themeColor="text1"/>
          <w:sz w:val="28"/>
          <w:szCs w:val="28"/>
        </w:rPr>
      </w:pPr>
      <w:r w:rsidRPr="00613E22">
        <w:rPr>
          <w:bCs/>
          <w:color w:val="000000" w:themeColor="text1"/>
          <w:sz w:val="28"/>
          <w:szCs w:val="28"/>
        </w:rPr>
        <w:t>3</w:t>
      </w:r>
      <w:r w:rsidR="00452D8D" w:rsidRPr="00613E22">
        <w:rPr>
          <w:bCs/>
          <w:color w:val="000000" w:themeColor="text1"/>
          <w:sz w:val="28"/>
          <w:szCs w:val="28"/>
        </w:rPr>
        <w:t>)</w:t>
      </w:r>
      <w:r w:rsidRPr="00613E22">
        <w:rPr>
          <w:bCs/>
          <w:color w:val="000000" w:themeColor="text1"/>
          <w:sz w:val="28"/>
          <w:szCs w:val="28"/>
        </w:rPr>
        <w:t xml:space="preserve"> </w:t>
      </w:r>
      <w:proofErr w:type="spellStart"/>
      <w:r w:rsidRPr="0039345A">
        <w:rPr>
          <w:bCs/>
          <w:color w:val="000000" w:themeColor="text1"/>
          <w:sz w:val="28"/>
          <w:szCs w:val="28"/>
          <w:lang w:val="ru-RU"/>
        </w:rPr>
        <w:t>Қазақстан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Республикасы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қызмет</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істері</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агенттігі</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төрағасының</w:t>
      </w:r>
      <w:proofErr w:type="spellEnd"/>
      <w:r w:rsidRPr="00613E22">
        <w:rPr>
          <w:bCs/>
          <w:color w:val="000000" w:themeColor="text1"/>
          <w:sz w:val="28"/>
          <w:szCs w:val="28"/>
        </w:rPr>
        <w:t xml:space="preserve"> 2020 </w:t>
      </w:r>
      <w:proofErr w:type="spellStart"/>
      <w:r w:rsidRPr="0039345A">
        <w:rPr>
          <w:bCs/>
          <w:color w:val="000000" w:themeColor="text1"/>
          <w:sz w:val="28"/>
          <w:szCs w:val="28"/>
          <w:lang w:val="ru-RU"/>
        </w:rPr>
        <w:t>жылғы</w:t>
      </w:r>
      <w:proofErr w:type="spellEnd"/>
      <w:r w:rsidRPr="00613E22">
        <w:rPr>
          <w:bCs/>
          <w:color w:val="000000" w:themeColor="text1"/>
          <w:sz w:val="28"/>
          <w:szCs w:val="28"/>
        </w:rPr>
        <w:t xml:space="preserve"> 21 </w:t>
      </w:r>
      <w:proofErr w:type="spellStart"/>
      <w:r w:rsidRPr="0039345A">
        <w:rPr>
          <w:bCs/>
          <w:color w:val="000000" w:themeColor="text1"/>
          <w:sz w:val="28"/>
          <w:szCs w:val="28"/>
          <w:lang w:val="ru-RU"/>
        </w:rPr>
        <w:t>сәуірдегі</w:t>
      </w:r>
      <w:proofErr w:type="spellEnd"/>
      <w:r w:rsidRPr="00613E22">
        <w:rPr>
          <w:bCs/>
          <w:color w:val="000000" w:themeColor="text1"/>
          <w:sz w:val="28"/>
          <w:szCs w:val="28"/>
        </w:rPr>
        <w:t xml:space="preserve"> № 69 </w:t>
      </w:r>
      <w:proofErr w:type="spellStart"/>
      <w:r w:rsidRPr="0039345A">
        <w:rPr>
          <w:bCs/>
          <w:color w:val="000000" w:themeColor="text1"/>
          <w:sz w:val="28"/>
          <w:szCs w:val="28"/>
          <w:lang w:val="ru-RU"/>
        </w:rPr>
        <w:t>бұйрығымен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бекітілген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Идентификациялық</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карталардың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сипаттамасын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оларды</w:t>
      </w:r>
      <w:proofErr w:type="spellEnd"/>
      <w:r w:rsidRPr="00613E22">
        <w:rPr>
          <w:bCs/>
          <w:color w:val="000000" w:themeColor="text1"/>
          <w:sz w:val="28"/>
          <w:szCs w:val="28"/>
        </w:rPr>
        <w:t xml:space="preserve"> </w:t>
      </w:r>
      <w:r w:rsidRPr="0039345A">
        <w:rPr>
          <w:bCs/>
          <w:color w:val="000000" w:themeColor="text1"/>
          <w:sz w:val="28"/>
          <w:szCs w:val="28"/>
          <w:lang w:val="ru-RU"/>
        </w:rPr>
        <w:t>беру</w:t>
      </w:r>
      <w:r w:rsidRPr="00613E22">
        <w:rPr>
          <w:bCs/>
          <w:color w:val="000000" w:themeColor="text1"/>
          <w:sz w:val="28"/>
          <w:szCs w:val="28"/>
        </w:rPr>
        <w:t xml:space="preserve"> </w:t>
      </w:r>
      <w:proofErr w:type="spellStart"/>
      <w:r w:rsidRPr="0039345A">
        <w:rPr>
          <w:bCs/>
          <w:color w:val="000000" w:themeColor="text1"/>
          <w:sz w:val="28"/>
          <w:szCs w:val="28"/>
          <w:lang w:val="ru-RU"/>
        </w:rPr>
        <w:t>және</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пайдалану</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қағидаларын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бекіту</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туралы</w:t>
      </w:r>
      <w:proofErr w:type="spellEnd"/>
      <w:r w:rsidRPr="00613E22">
        <w:rPr>
          <w:bCs/>
          <w:color w:val="000000" w:themeColor="text1"/>
          <w:sz w:val="28"/>
          <w:szCs w:val="28"/>
        </w:rPr>
        <w:t>» (</w:t>
      </w:r>
      <w:proofErr w:type="spellStart"/>
      <w:r w:rsidRPr="0039345A">
        <w:rPr>
          <w:bCs/>
          <w:color w:val="000000" w:themeColor="text1"/>
          <w:sz w:val="28"/>
          <w:szCs w:val="28"/>
          <w:lang w:val="ru-RU"/>
        </w:rPr>
        <w:t>нормативтік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құқықтық</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актілердің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тіркеу</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тізілімінде</w:t>
      </w:r>
      <w:proofErr w:type="spellEnd"/>
      <w:r w:rsidRPr="00613E22">
        <w:rPr>
          <w:bCs/>
          <w:color w:val="000000" w:themeColor="text1"/>
          <w:sz w:val="28"/>
          <w:szCs w:val="28"/>
        </w:rPr>
        <w:t xml:space="preserve"> № 20463 </w:t>
      </w:r>
      <w:proofErr w:type="spellStart"/>
      <w:r w:rsidRPr="0039345A">
        <w:rPr>
          <w:bCs/>
          <w:color w:val="000000" w:themeColor="text1"/>
          <w:sz w:val="28"/>
          <w:szCs w:val="28"/>
          <w:lang w:val="ru-RU"/>
        </w:rPr>
        <w:t>болып</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тіркелген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сипаттамаға</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сәйкес</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идентификациялық</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карта</w:t>
      </w:r>
      <w:r w:rsidR="00452D8D">
        <w:rPr>
          <w:bCs/>
          <w:color w:val="000000" w:themeColor="text1"/>
          <w:sz w:val="28"/>
          <w:szCs w:val="28"/>
          <w:lang w:val="ru-RU"/>
        </w:rPr>
        <w:t>ларды</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өзімен</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бірге</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алып</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жүреді</w:t>
      </w:r>
      <w:proofErr w:type="spellEnd"/>
      <w:r w:rsidR="00452D8D" w:rsidRPr="00613E22">
        <w:rPr>
          <w:bCs/>
          <w:color w:val="000000" w:themeColor="text1"/>
          <w:sz w:val="28"/>
          <w:szCs w:val="28"/>
        </w:rPr>
        <w:t>;</w:t>
      </w:r>
    </w:p>
    <w:p w14:paraId="11E6EF91" w14:textId="6941298D" w:rsidR="0039345A" w:rsidRPr="00613E22" w:rsidRDefault="0039345A" w:rsidP="00452D8D">
      <w:pPr>
        <w:pStyle w:val="a7"/>
        <w:spacing w:before="0" w:beforeAutospacing="0" w:after="0" w:afterAutospacing="0"/>
        <w:ind w:firstLine="708"/>
        <w:jc w:val="both"/>
        <w:rPr>
          <w:bCs/>
          <w:color w:val="000000" w:themeColor="text1"/>
          <w:sz w:val="28"/>
          <w:szCs w:val="28"/>
        </w:rPr>
      </w:pPr>
      <w:r w:rsidRPr="00613E22">
        <w:rPr>
          <w:bCs/>
          <w:color w:val="000000" w:themeColor="text1"/>
          <w:sz w:val="28"/>
          <w:szCs w:val="28"/>
        </w:rPr>
        <w:t>4</w:t>
      </w:r>
      <w:r w:rsidR="00452D8D" w:rsidRPr="00613E22">
        <w:rPr>
          <w:bCs/>
          <w:color w:val="000000" w:themeColor="text1"/>
          <w:sz w:val="28"/>
          <w:szCs w:val="28"/>
        </w:rPr>
        <w:t>)</w:t>
      </w:r>
      <w:r w:rsidRPr="00613E22">
        <w:rPr>
          <w:bCs/>
          <w:color w:val="000000" w:themeColor="text1"/>
          <w:sz w:val="28"/>
          <w:szCs w:val="28"/>
        </w:rPr>
        <w:t xml:space="preserve"> </w:t>
      </w:r>
      <w:proofErr w:type="spellStart"/>
      <w:proofErr w:type="gramStart"/>
      <w:r w:rsidRPr="0039345A">
        <w:rPr>
          <w:bCs/>
          <w:color w:val="000000" w:themeColor="text1"/>
          <w:sz w:val="28"/>
          <w:szCs w:val="28"/>
          <w:lang w:val="ru-RU"/>
        </w:rPr>
        <w:t>бейнетіркегішті</w:t>
      </w:r>
      <w:proofErr w:type="spellEnd"/>
      <w:proofErr w:type="gramEnd"/>
      <w:r w:rsidRPr="00613E22">
        <w:rPr>
          <w:bCs/>
          <w:color w:val="000000" w:themeColor="text1"/>
          <w:sz w:val="28"/>
          <w:szCs w:val="28"/>
        </w:rPr>
        <w:t xml:space="preserve"> (</w:t>
      </w:r>
      <w:proofErr w:type="spellStart"/>
      <w:r w:rsidRPr="0039345A">
        <w:rPr>
          <w:bCs/>
          <w:color w:val="000000" w:themeColor="text1"/>
          <w:sz w:val="28"/>
          <w:szCs w:val="28"/>
          <w:lang w:val="ru-RU"/>
        </w:rPr>
        <w:t>бейджетонды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және</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немесе</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бейнекамераны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пайдалана</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отырып</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w:t>
      </w:r>
      <w:r w:rsidR="00452D8D">
        <w:rPr>
          <w:bCs/>
          <w:color w:val="000000" w:themeColor="text1"/>
          <w:sz w:val="28"/>
          <w:szCs w:val="28"/>
          <w:lang w:val="ru-RU"/>
        </w:rPr>
        <w:t>йнежазба</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аудиожазба</w:t>
      </w:r>
      <w:proofErr w:type="spellEnd"/>
      <w:r w:rsidR="00452D8D" w:rsidRPr="00613E22">
        <w:rPr>
          <w:bCs/>
          <w:color w:val="000000" w:themeColor="text1"/>
          <w:sz w:val="28"/>
          <w:szCs w:val="28"/>
        </w:rPr>
        <w:t xml:space="preserve"> </w:t>
      </w:r>
      <w:proofErr w:type="spellStart"/>
      <w:r w:rsidR="00452D8D">
        <w:rPr>
          <w:bCs/>
          <w:color w:val="000000" w:themeColor="text1"/>
          <w:sz w:val="28"/>
          <w:szCs w:val="28"/>
          <w:lang w:val="ru-RU"/>
        </w:rPr>
        <w:t>жүргізеді</w:t>
      </w:r>
      <w:proofErr w:type="spellEnd"/>
      <w:r w:rsidR="00452D8D" w:rsidRPr="00613E22">
        <w:rPr>
          <w:bCs/>
          <w:color w:val="000000" w:themeColor="text1"/>
          <w:sz w:val="28"/>
          <w:szCs w:val="28"/>
        </w:rPr>
        <w:t>.</w:t>
      </w:r>
    </w:p>
    <w:p w14:paraId="63814173" w14:textId="032C54F0" w:rsidR="0039345A" w:rsidRPr="00613E22" w:rsidRDefault="00452D8D" w:rsidP="00452D8D">
      <w:pPr>
        <w:pStyle w:val="a7"/>
        <w:spacing w:before="0" w:beforeAutospacing="0" w:after="0" w:afterAutospacing="0"/>
        <w:ind w:firstLine="708"/>
        <w:jc w:val="both"/>
        <w:rPr>
          <w:bCs/>
          <w:color w:val="000000" w:themeColor="text1"/>
          <w:sz w:val="28"/>
          <w:szCs w:val="28"/>
        </w:rPr>
      </w:pPr>
      <w:r w:rsidRPr="00613E22">
        <w:rPr>
          <w:bCs/>
          <w:color w:val="000000" w:themeColor="text1"/>
          <w:sz w:val="28"/>
          <w:szCs w:val="28"/>
        </w:rPr>
        <w:t xml:space="preserve">9. </w:t>
      </w:r>
      <w:proofErr w:type="spellStart"/>
      <w:r w:rsidR="00613E22" w:rsidRPr="00613E22">
        <w:rPr>
          <w:bCs/>
          <w:color w:val="000000" w:themeColor="text1"/>
          <w:sz w:val="28"/>
          <w:szCs w:val="28"/>
          <w:lang w:val="ru-RU"/>
        </w:rPr>
        <w:t>Ұтқыр</w:t>
      </w:r>
      <w:proofErr w:type="spellEnd"/>
      <w:r w:rsidR="0039345A" w:rsidRPr="00613E22">
        <w:rPr>
          <w:bCs/>
          <w:color w:val="000000" w:themeColor="text1"/>
          <w:sz w:val="28"/>
          <w:szCs w:val="28"/>
        </w:rPr>
        <w:t xml:space="preserve"> </w:t>
      </w:r>
      <w:r w:rsidR="0039345A" w:rsidRPr="0039345A">
        <w:rPr>
          <w:bCs/>
          <w:color w:val="000000" w:themeColor="text1"/>
          <w:sz w:val="28"/>
          <w:szCs w:val="28"/>
          <w:lang w:val="ru-RU"/>
        </w:rPr>
        <w:t>топ</w:t>
      </w:r>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нысанды</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киіммен</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техникалық</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құралдармен</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көлік</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құралдарымен</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оның</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ішінде</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жабдықталған</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көлік</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құралдарымен</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сондай</w:t>
      </w:r>
      <w:proofErr w:type="spellEnd"/>
      <w:r w:rsidR="0039345A" w:rsidRPr="00613E22">
        <w:rPr>
          <w:bCs/>
          <w:color w:val="000000" w:themeColor="text1"/>
          <w:sz w:val="28"/>
          <w:szCs w:val="28"/>
        </w:rPr>
        <w:t>-</w:t>
      </w:r>
      <w:proofErr w:type="spellStart"/>
      <w:r w:rsidR="0039345A" w:rsidRPr="0039345A">
        <w:rPr>
          <w:bCs/>
          <w:color w:val="000000" w:themeColor="text1"/>
          <w:sz w:val="28"/>
          <w:szCs w:val="28"/>
          <w:lang w:val="ru-RU"/>
        </w:rPr>
        <w:t>ақ</w:t>
      </w:r>
      <w:proofErr w:type="spellEnd"/>
      <w:r w:rsidR="0039345A" w:rsidRPr="00613E22">
        <w:rPr>
          <w:bCs/>
          <w:color w:val="000000" w:themeColor="text1"/>
          <w:sz w:val="28"/>
          <w:szCs w:val="28"/>
        </w:rPr>
        <w:t xml:space="preserve"> </w:t>
      </w:r>
      <w:r w:rsidR="0039345A" w:rsidRPr="0039345A">
        <w:rPr>
          <w:bCs/>
          <w:color w:val="000000" w:themeColor="text1"/>
          <w:sz w:val="28"/>
          <w:szCs w:val="28"/>
          <w:lang w:val="ru-RU"/>
        </w:rPr>
        <w:t>осы</w:t>
      </w:r>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Қағидаларға</w:t>
      </w:r>
      <w:proofErr w:type="spellEnd"/>
      <w:r w:rsidR="0039345A" w:rsidRPr="00613E22">
        <w:rPr>
          <w:bCs/>
          <w:color w:val="000000" w:themeColor="text1"/>
          <w:sz w:val="28"/>
          <w:szCs w:val="28"/>
        </w:rPr>
        <w:t xml:space="preserve"> 1-</w:t>
      </w:r>
      <w:proofErr w:type="spellStart"/>
      <w:r w:rsidR="0039345A" w:rsidRPr="0039345A">
        <w:rPr>
          <w:bCs/>
          <w:color w:val="000000" w:themeColor="text1"/>
          <w:sz w:val="28"/>
          <w:szCs w:val="28"/>
          <w:lang w:val="ru-RU"/>
        </w:rPr>
        <w:t>қосымшада</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көзделген</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көлік</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техникалық</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және</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өзге</w:t>
      </w:r>
      <w:proofErr w:type="spellEnd"/>
      <w:r w:rsidR="0039345A" w:rsidRPr="00613E22">
        <w:rPr>
          <w:bCs/>
          <w:color w:val="000000" w:themeColor="text1"/>
          <w:sz w:val="28"/>
          <w:szCs w:val="28"/>
        </w:rPr>
        <w:t xml:space="preserve"> </w:t>
      </w:r>
      <w:r w:rsidR="0039345A" w:rsidRPr="0039345A">
        <w:rPr>
          <w:bCs/>
          <w:color w:val="000000" w:themeColor="text1"/>
          <w:sz w:val="28"/>
          <w:szCs w:val="28"/>
          <w:lang w:val="ru-RU"/>
        </w:rPr>
        <w:t>де</w:t>
      </w:r>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құралдардың</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тізбесіне</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бұдан</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әрі</w:t>
      </w:r>
      <w:proofErr w:type="spellEnd"/>
      <w:r w:rsidR="0039345A" w:rsidRPr="00613E22">
        <w:rPr>
          <w:bCs/>
          <w:color w:val="000000" w:themeColor="text1"/>
          <w:sz w:val="28"/>
          <w:szCs w:val="28"/>
        </w:rPr>
        <w:t xml:space="preserve"> – </w:t>
      </w:r>
      <w:proofErr w:type="spellStart"/>
      <w:r w:rsidR="0039345A" w:rsidRPr="0039345A">
        <w:rPr>
          <w:bCs/>
          <w:color w:val="000000" w:themeColor="text1"/>
          <w:sz w:val="28"/>
          <w:szCs w:val="28"/>
          <w:lang w:val="ru-RU"/>
        </w:rPr>
        <w:t>Тізбе</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сәйкес</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өзге</w:t>
      </w:r>
      <w:proofErr w:type="spellEnd"/>
      <w:r w:rsidR="0039345A" w:rsidRPr="00613E22">
        <w:rPr>
          <w:bCs/>
          <w:color w:val="000000" w:themeColor="text1"/>
          <w:sz w:val="28"/>
          <w:szCs w:val="28"/>
        </w:rPr>
        <w:t xml:space="preserve"> </w:t>
      </w:r>
      <w:r w:rsidR="0039345A" w:rsidRPr="0039345A">
        <w:rPr>
          <w:bCs/>
          <w:color w:val="000000" w:themeColor="text1"/>
          <w:sz w:val="28"/>
          <w:szCs w:val="28"/>
          <w:lang w:val="ru-RU"/>
        </w:rPr>
        <w:t>де</w:t>
      </w:r>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құралдармен</w:t>
      </w:r>
      <w:proofErr w:type="spellEnd"/>
      <w:r w:rsidR="0039345A" w:rsidRPr="00613E22">
        <w:rPr>
          <w:bCs/>
          <w:color w:val="000000" w:themeColor="text1"/>
          <w:sz w:val="28"/>
          <w:szCs w:val="28"/>
        </w:rPr>
        <w:t xml:space="preserve"> </w:t>
      </w:r>
      <w:proofErr w:type="spellStart"/>
      <w:r w:rsidR="0039345A" w:rsidRPr="0039345A">
        <w:rPr>
          <w:bCs/>
          <w:color w:val="000000" w:themeColor="text1"/>
          <w:sz w:val="28"/>
          <w:szCs w:val="28"/>
          <w:lang w:val="ru-RU"/>
        </w:rPr>
        <w:t>жабдықталады</w:t>
      </w:r>
      <w:proofErr w:type="spellEnd"/>
      <w:r w:rsidR="0039345A" w:rsidRPr="00613E22">
        <w:rPr>
          <w:bCs/>
          <w:color w:val="000000" w:themeColor="text1"/>
          <w:sz w:val="28"/>
          <w:szCs w:val="28"/>
        </w:rPr>
        <w:t>.</w:t>
      </w:r>
    </w:p>
    <w:p w14:paraId="1FD76F85" w14:textId="70B8C652" w:rsidR="006960ED" w:rsidRPr="00613E22" w:rsidRDefault="0039345A" w:rsidP="00452D8D">
      <w:pPr>
        <w:pStyle w:val="a7"/>
        <w:spacing w:before="0" w:beforeAutospacing="0" w:after="0" w:afterAutospacing="0"/>
        <w:ind w:firstLine="708"/>
        <w:jc w:val="both"/>
        <w:rPr>
          <w:bCs/>
          <w:color w:val="000000" w:themeColor="text1"/>
          <w:sz w:val="28"/>
          <w:szCs w:val="28"/>
        </w:rPr>
      </w:pPr>
      <w:proofErr w:type="spellStart"/>
      <w:r w:rsidRPr="0039345A">
        <w:rPr>
          <w:bCs/>
          <w:color w:val="000000" w:themeColor="text1"/>
          <w:sz w:val="28"/>
          <w:szCs w:val="28"/>
          <w:lang w:val="ru-RU"/>
        </w:rPr>
        <w:t>Бұл</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ретте</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жабдықталған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көлік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құралдары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арнайы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жарық</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немесе</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дыбыс</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дабылдарымен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және</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арнайы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түстік</w:t>
      </w:r>
      <w:proofErr w:type="spellEnd"/>
      <w:r w:rsidRPr="00613E22">
        <w:rPr>
          <w:bCs/>
          <w:color w:val="000000" w:themeColor="text1"/>
          <w:sz w:val="28"/>
          <w:szCs w:val="28"/>
        </w:rPr>
        <w:t>-</w:t>
      </w:r>
      <w:proofErr w:type="spellStart"/>
      <w:r w:rsidRPr="0039345A">
        <w:rPr>
          <w:bCs/>
          <w:color w:val="000000" w:themeColor="text1"/>
          <w:sz w:val="28"/>
          <w:szCs w:val="28"/>
          <w:lang w:val="ru-RU"/>
        </w:rPr>
        <w:t>графикалық</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схемалар</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бойынша</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бояумен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жабдықталады</w:t>
      </w:r>
      <w:proofErr w:type="spellEnd"/>
      <w:r w:rsidRPr="00613E22">
        <w:rPr>
          <w:bCs/>
          <w:color w:val="000000" w:themeColor="text1"/>
          <w:sz w:val="28"/>
          <w:szCs w:val="28"/>
        </w:rPr>
        <w:t>,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rPr>
        <w:t xml:space="preserve"> </w:t>
      </w:r>
      <w:proofErr w:type="spellStart"/>
      <w:proofErr w:type="gramStart"/>
      <w:r w:rsidRPr="0039345A">
        <w:rPr>
          <w:bCs/>
          <w:color w:val="000000" w:themeColor="text1"/>
          <w:sz w:val="28"/>
          <w:szCs w:val="28"/>
          <w:lang w:val="ru-RU"/>
        </w:rPr>
        <w:t>к</w:t>
      </w:r>
      <w:proofErr w:type="gramEnd"/>
      <w:r w:rsidRPr="0039345A">
        <w:rPr>
          <w:bCs/>
          <w:color w:val="000000" w:themeColor="text1"/>
          <w:sz w:val="28"/>
          <w:szCs w:val="28"/>
          <w:lang w:val="ru-RU"/>
        </w:rPr>
        <w:t>ірістер</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органдарының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Ұтқыр</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тобы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деген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жазумен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және</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Қазақстан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Республикасы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Қаржы</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министрлігі</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Мемлекеттік</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кірістер</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комитетінің</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эмблемасымен</w:t>
      </w:r>
      <w:proofErr w:type="spellEnd"/>
      <w:r w:rsidRPr="00613E22">
        <w:rPr>
          <w:bCs/>
          <w:color w:val="000000" w:themeColor="text1"/>
          <w:sz w:val="28"/>
          <w:szCs w:val="28"/>
        </w:rPr>
        <w:t xml:space="preserve"> </w:t>
      </w:r>
      <w:proofErr w:type="spellStart"/>
      <w:r w:rsidRPr="0039345A">
        <w:rPr>
          <w:bCs/>
          <w:color w:val="000000" w:themeColor="text1"/>
          <w:sz w:val="28"/>
          <w:szCs w:val="28"/>
          <w:lang w:val="ru-RU"/>
        </w:rPr>
        <w:t>белгіленеді</w:t>
      </w:r>
      <w:proofErr w:type="spellEnd"/>
      <w:r w:rsidRPr="00613E22">
        <w:rPr>
          <w:bCs/>
          <w:color w:val="000000" w:themeColor="text1"/>
          <w:sz w:val="28"/>
          <w:szCs w:val="28"/>
        </w:rPr>
        <w:t>.</w:t>
      </w:r>
    </w:p>
    <w:p w14:paraId="7B9D270E" w14:textId="77777777" w:rsidR="0039345A" w:rsidRPr="00613E22" w:rsidRDefault="0039345A" w:rsidP="0039345A">
      <w:pPr>
        <w:pStyle w:val="a7"/>
        <w:spacing w:before="0" w:beforeAutospacing="0" w:after="0" w:afterAutospacing="0"/>
        <w:ind w:firstLine="708"/>
        <w:jc w:val="both"/>
        <w:rPr>
          <w:bCs/>
          <w:kern w:val="36"/>
          <w:sz w:val="28"/>
          <w:szCs w:val="28"/>
          <w:lang w:eastAsia="ru-RU"/>
        </w:rPr>
      </w:pPr>
    </w:p>
    <w:p w14:paraId="3DD1C321" w14:textId="77777777" w:rsidR="007C2A82" w:rsidRPr="00613E22" w:rsidRDefault="007C2A82" w:rsidP="005B341C">
      <w:pPr>
        <w:pStyle w:val="a7"/>
        <w:spacing w:before="0" w:beforeAutospacing="0" w:after="0" w:afterAutospacing="0"/>
        <w:ind w:firstLine="708"/>
        <w:jc w:val="center"/>
        <w:rPr>
          <w:b/>
          <w:color w:val="000000" w:themeColor="text1"/>
          <w:sz w:val="28"/>
          <w:szCs w:val="28"/>
        </w:rPr>
      </w:pPr>
    </w:p>
    <w:p w14:paraId="66EF9D82" w14:textId="4B683FA5" w:rsidR="005B341C" w:rsidRPr="00613E22" w:rsidRDefault="00452D8D" w:rsidP="005B341C">
      <w:pPr>
        <w:pStyle w:val="a7"/>
        <w:spacing w:before="0" w:beforeAutospacing="0" w:after="0" w:afterAutospacing="0"/>
        <w:ind w:firstLine="708"/>
        <w:jc w:val="center"/>
        <w:rPr>
          <w:b/>
          <w:color w:val="000000" w:themeColor="text1"/>
          <w:sz w:val="28"/>
          <w:szCs w:val="28"/>
          <w:lang w:val="kk-KZ"/>
        </w:rPr>
      </w:pPr>
      <w:r w:rsidRPr="003F441C">
        <w:rPr>
          <w:b/>
          <w:color w:val="000000" w:themeColor="text1"/>
          <w:sz w:val="28"/>
          <w:szCs w:val="28"/>
          <w:lang w:val="kk-KZ"/>
        </w:rPr>
        <w:t>3-</w:t>
      </w:r>
      <w:r>
        <w:rPr>
          <w:b/>
          <w:color w:val="000000" w:themeColor="text1"/>
          <w:sz w:val="28"/>
          <w:szCs w:val="28"/>
          <w:lang w:val="kk-KZ"/>
        </w:rPr>
        <w:t>тарау</w:t>
      </w:r>
      <w:r w:rsidRPr="003F441C">
        <w:rPr>
          <w:b/>
          <w:color w:val="000000" w:themeColor="text1"/>
          <w:sz w:val="28"/>
          <w:szCs w:val="28"/>
          <w:lang w:val="kk-KZ"/>
        </w:rPr>
        <w:t xml:space="preserve">. </w:t>
      </w:r>
      <w:r w:rsidR="00613E22" w:rsidRPr="00613E22">
        <w:rPr>
          <w:b/>
          <w:color w:val="000000" w:themeColor="text1"/>
          <w:sz w:val="28"/>
          <w:szCs w:val="28"/>
          <w:lang w:val="kk-KZ"/>
        </w:rPr>
        <w:t>Ұтқыр</w:t>
      </w:r>
      <w:r w:rsidRPr="003F441C">
        <w:rPr>
          <w:b/>
          <w:color w:val="000000" w:themeColor="text1"/>
          <w:sz w:val="28"/>
          <w:szCs w:val="28"/>
          <w:lang w:val="kk-KZ"/>
        </w:rPr>
        <w:t xml:space="preserve"> топ наряды</w:t>
      </w:r>
      <w:r>
        <w:rPr>
          <w:b/>
          <w:color w:val="000000" w:themeColor="text1"/>
          <w:sz w:val="28"/>
          <w:szCs w:val="28"/>
          <w:lang w:val="kk-KZ"/>
        </w:rPr>
        <w:t>ның</w:t>
      </w:r>
      <w:r w:rsidRPr="003F441C">
        <w:rPr>
          <w:b/>
          <w:color w:val="000000" w:themeColor="text1"/>
          <w:sz w:val="28"/>
          <w:szCs w:val="28"/>
          <w:lang w:val="kk-KZ"/>
        </w:rPr>
        <w:t xml:space="preserve"> жұмысын ұйымдастыру тәртібі</w:t>
      </w:r>
    </w:p>
    <w:p w14:paraId="4D3E31A9" w14:textId="77777777" w:rsidR="005B341C" w:rsidRPr="00613E22" w:rsidRDefault="005B341C" w:rsidP="002523EC">
      <w:pPr>
        <w:pStyle w:val="a7"/>
        <w:spacing w:before="0" w:beforeAutospacing="0" w:after="0" w:afterAutospacing="0"/>
        <w:ind w:firstLine="708"/>
        <w:jc w:val="both"/>
        <w:rPr>
          <w:bCs/>
          <w:color w:val="000000" w:themeColor="text1"/>
          <w:sz w:val="28"/>
          <w:szCs w:val="28"/>
          <w:lang w:val="kk-KZ"/>
        </w:rPr>
      </w:pPr>
    </w:p>
    <w:p w14:paraId="273AA908" w14:textId="50CD625B" w:rsidR="00452D8D" w:rsidRPr="00613E22" w:rsidRDefault="00452D8D" w:rsidP="00452D8D">
      <w:pPr>
        <w:spacing w:after="0" w:line="240" w:lineRule="auto"/>
        <w:ind w:firstLine="709"/>
        <w:jc w:val="both"/>
        <w:rPr>
          <w:rFonts w:ascii="Times New Roman" w:eastAsia="Times New Roman" w:hAnsi="Times New Roman" w:cs="Times New Roman"/>
          <w:bCs/>
          <w:color w:val="000000" w:themeColor="text1"/>
          <w:sz w:val="28"/>
          <w:szCs w:val="28"/>
          <w:lang w:val="kk-KZ"/>
        </w:rPr>
      </w:pPr>
      <w:r w:rsidRPr="00613E22">
        <w:rPr>
          <w:rFonts w:ascii="Times New Roman" w:eastAsia="Times New Roman" w:hAnsi="Times New Roman" w:cs="Times New Roman"/>
          <w:bCs/>
          <w:color w:val="000000" w:themeColor="text1"/>
          <w:sz w:val="28"/>
          <w:szCs w:val="28"/>
          <w:lang w:val="kk-KZ"/>
        </w:rPr>
        <w:t xml:space="preserve">10. </w:t>
      </w:r>
      <w:r w:rsidR="00613E22" w:rsidRPr="00613E22">
        <w:rPr>
          <w:rFonts w:ascii="Times New Roman" w:eastAsia="Times New Roman" w:hAnsi="Times New Roman" w:cs="Times New Roman"/>
          <w:bCs/>
          <w:color w:val="000000" w:themeColor="text1"/>
          <w:sz w:val="28"/>
          <w:szCs w:val="28"/>
          <w:lang w:val="kk-KZ"/>
        </w:rPr>
        <w:t>Ұтқыр</w:t>
      </w:r>
      <w:r w:rsidRPr="00613E22">
        <w:rPr>
          <w:rFonts w:ascii="Times New Roman" w:eastAsia="Times New Roman" w:hAnsi="Times New Roman" w:cs="Times New Roman"/>
          <w:bCs/>
          <w:color w:val="000000" w:themeColor="text1"/>
          <w:sz w:val="28"/>
          <w:szCs w:val="28"/>
          <w:lang w:val="kk-KZ"/>
        </w:rPr>
        <w:t xml:space="preserve"> топ наряды кедендік бақылауды жалпы пайдаланымдағы автомобиль жолдарында, қалалар мен өзге де елді мекендер аумағындағы автомобиль жолдарында көлік құралдарында немесе жабдықталған көлік құралдарында жүзеге асырады.</w:t>
      </w:r>
    </w:p>
    <w:p w14:paraId="10736323" w14:textId="64F9D1EC" w:rsidR="00452D8D" w:rsidRPr="00613E22" w:rsidRDefault="00452D8D" w:rsidP="00452D8D">
      <w:pPr>
        <w:spacing w:after="0" w:line="240" w:lineRule="auto"/>
        <w:ind w:firstLine="709"/>
        <w:jc w:val="both"/>
        <w:rPr>
          <w:rFonts w:ascii="Times New Roman" w:eastAsia="Times New Roman" w:hAnsi="Times New Roman" w:cs="Times New Roman"/>
          <w:bCs/>
          <w:color w:val="000000" w:themeColor="text1"/>
          <w:sz w:val="28"/>
          <w:szCs w:val="28"/>
          <w:lang w:val="kk-KZ"/>
        </w:rPr>
      </w:pPr>
      <w:r w:rsidRPr="00613E22">
        <w:rPr>
          <w:rFonts w:ascii="Times New Roman" w:eastAsia="Times New Roman" w:hAnsi="Times New Roman" w:cs="Times New Roman"/>
          <w:bCs/>
          <w:color w:val="000000" w:themeColor="text1"/>
          <w:sz w:val="28"/>
          <w:szCs w:val="28"/>
          <w:lang w:val="kk-KZ"/>
        </w:rPr>
        <w:t xml:space="preserve">Осы ретте </w:t>
      </w:r>
      <w:r w:rsidR="00613E22">
        <w:rPr>
          <w:rFonts w:ascii="Times New Roman" w:eastAsia="Times New Roman" w:hAnsi="Times New Roman" w:cs="Times New Roman"/>
          <w:bCs/>
          <w:color w:val="000000" w:themeColor="text1"/>
          <w:sz w:val="28"/>
          <w:szCs w:val="28"/>
          <w:lang w:val="kk-KZ"/>
        </w:rPr>
        <w:t>ұ</w:t>
      </w:r>
      <w:r w:rsidR="00613E22" w:rsidRPr="00613E22">
        <w:rPr>
          <w:rFonts w:ascii="Times New Roman" w:eastAsia="Times New Roman" w:hAnsi="Times New Roman" w:cs="Times New Roman"/>
          <w:bCs/>
          <w:color w:val="000000" w:themeColor="text1"/>
          <w:sz w:val="28"/>
          <w:szCs w:val="28"/>
          <w:lang w:val="kk-KZ"/>
        </w:rPr>
        <w:t>тқыр</w:t>
      </w:r>
      <w:r w:rsidRPr="00613E22">
        <w:rPr>
          <w:rFonts w:ascii="Times New Roman" w:eastAsia="Times New Roman" w:hAnsi="Times New Roman" w:cs="Times New Roman"/>
          <w:bCs/>
          <w:color w:val="000000" w:themeColor="text1"/>
          <w:sz w:val="28"/>
          <w:szCs w:val="28"/>
          <w:lang w:val="kk-KZ"/>
        </w:rPr>
        <w:t xml:space="preserve"> топ наряды іс-шаралар жоспары мен мемлекеттік кірістер органы құрылымдық бөлімшесінің басшысы (не оны алмастыратын тұлға) немесе орынбасары бекітетін </w:t>
      </w:r>
      <w:r w:rsidR="00613E22">
        <w:rPr>
          <w:rFonts w:ascii="Times New Roman" w:eastAsia="Times New Roman" w:hAnsi="Times New Roman" w:cs="Times New Roman"/>
          <w:bCs/>
          <w:color w:val="000000" w:themeColor="text1"/>
          <w:sz w:val="28"/>
          <w:szCs w:val="28"/>
          <w:lang w:val="kk-KZ"/>
        </w:rPr>
        <w:t>ұ</w:t>
      </w:r>
      <w:r w:rsidR="00613E22" w:rsidRPr="00613E22">
        <w:rPr>
          <w:rFonts w:ascii="Times New Roman" w:eastAsia="Times New Roman" w:hAnsi="Times New Roman" w:cs="Times New Roman"/>
          <w:bCs/>
          <w:color w:val="000000" w:themeColor="text1"/>
          <w:sz w:val="28"/>
          <w:szCs w:val="28"/>
          <w:lang w:val="kk-KZ"/>
        </w:rPr>
        <w:t>тқыр</w:t>
      </w:r>
      <w:r w:rsidRPr="00613E22">
        <w:rPr>
          <w:rFonts w:ascii="Times New Roman" w:eastAsia="Times New Roman" w:hAnsi="Times New Roman" w:cs="Times New Roman"/>
          <w:bCs/>
          <w:color w:val="000000" w:themeColor="text1"/>
          <w:sz w:val="28"/>
          <w:szCs w:val="28"/>
          <w:lang w:val="kk-KZ"/>
        </w:rPr>
        <w:t xml:space="preserve"> топ нарядының жылжу маршруты карточкасына сәйкес айқындалған маршруттар бойынша автомобиль жолдарымен қозғалады.</w:t>
      </w:r>
    </w:p>
    <w:p w14:paraId="1451362A" w14:textId="2E0F74F6" w:rsidR="00452D8D" w:rsidRPr="00613E22" w:rsidRDefault="00613E22" w:rsidP="00452D8D">
      <w:pPr>
        <w:spacing w:after="0" w:line="240" w:lineRule="auto"/>
        <w:ind w:firstLine="709"/>
        <w:jc w:val="both"/>
        <w:rPr>
          <w:rFonts w:ascii="Times New Roman" w:eastAsia="Times New Roman" w:hAnsi="Times New Roman" w:cs="Times New Roman"/>
          <w:bCs/>
          <w:color w:val="000000" w:themeColor="text1"/>
          <w:sz w:val="28"/>
          <w:szCs w:val="28"/>
          <w:lang w:val="kk-KZ"/>
        </w:rPr>
      </w:pPr>
      <w:r w:rsidRPr="00613E22">
        <w:rPr>
          <w:rFonts w:ascii="Times New Roman" w:eastAsia="Times New Roman" w:hAnsi="Times New Roman" w:cs="Times New Roman"/>
          <w:bCs/>
          <w:color w:val="000000" w:themeColor="text1"/>
          <w:sz w:val="28"/>
          <w:szCs w:val="28"/>
          <w:lang w:val="kk-KZ"/>
        </w:rPr>
        <w:t>Ұтқыр</w:t>
      </w:r>
      <w:r w:rsidR="00452D8D" w:rsidRPr="00613E22">
        <w:rPr>
          <w:rFonts w:ascii="Times New Roman" w:eastAsia="Times New Roman" w:hAnsi="Times New Roman" w:cs="Times New Roman"/>
          <w:bCs/>
          <w:color w:val="000000" w:themeColor="text1"/>
          <w:sz w:val="28"/>
          <w:szCs w:val="28"/>
          <w:lang w:val="kk-KZ"/>
        </w:rPr>
        <w:t xml:space="preserve"> топ нарядының жылжу маршруты карточкасы осы Ережелерге 2-қосымшаға сәйкес нысан бойынша 2 (екі) дана етіп жасалады.</w:t>
      </w:r>
    </w:p>
    <w:p w14:paraId="08B19014" w14:textId="62F35F49" w:rsidR="00452D8D" w:rsidRPr="00613E22" w:rsidRDefault="00613E22" w:rsidP="00452D8D">
      <w:pPr>
        <w:spacing w:after="0" w:line="240" w:lineRule="auto"/>
        <w:ind w:firstLine="709"/>
        <w:jc w:val="both"/>
        <w:rPr>
          <w:rFonts w:ascii="Times New Roman" w:eastAsia="Times New Roman" w:hAnsi="Times New Roman" w:cs="Times New Roman"/>
          <w:bCs/>
          <w:color w:val="000000" w:themeColor="text1"/>
          <w:sz w:val="28"/>
          <w:szCs w:val="28"/>
          <w:lang w:val="kk-KZ"/>
        </w:rPr>
      </w:pPr>
      <w:r w:rsidRPr="00613E22">
        <w:rPr>
          <w:rFonts w:ascii="Times New Roman" w:eastAsia="Times New Roman" w:hAnsi="Times New Roman" w:cs="Times New Roman"/>
          <w:bCs/>
          <w:color w:val="000000" w:themeColor="text1"/>
          <w:sz w:val="28"/>
          <w:szCs w:val="28"/>
          <w:lang w:val="kk-KZ"/>
        </w:rPr>
        <w:t>Ұтқыр</w:t>
      </w:r>
      <w:r w:rsidR="00452D8D" w:rsidRPr="00613E22">
        <w:rPr>
          <w:rFonts w:ascii="Times New Roman" w:eastAsia="Times New Roman" w:hAnsi="Times New Roman" w:cs="Times New Roman"/>
          <w:bCs/>
          <w:color w:val="000000" w:themeColor="text1"/>
          <w:sz w:val="28"/>
          <w:szCs w:val="28"/>
          <w:lang w:val="kk-KZ"/>
        </w:rPr>
        <w:t xml:space="preserve"> топ нарядының жылжу маршруты карточкасы арнайы тіркеу журналына тіркеледі, ол күнтізбелік жылға ашылады, нөмірленеді, тігіледі және мемлекеттік кірістер органының басшысының қолымен, мемлекеттік кірістер органының мөрімен куәландырылады. Оның бір данасы мемлекеттік кірістер органында сақталады, екінші данасы </w:t>
      </w:r>
      <w:r>
        <w:rPr>
          <w:rFonts w:ascii="Times New Roman" w:eastAsia="Times New Roman" w:hAnsi="Times New Roman" w:cs="Times New Roman"/>
          <w:bCs/>
          <w:color w:val="000000" w:themeColor="text1"/>
          <w:sz w:val="28"/>
          <w:szCs w:val="28"/>
          <w:lang w:val="kk-KZ"/>
        </w:rPr>
        <w:t>ү</w:t>
      </w:r>
      <w:r w:rsidRPr="00613E22">
        <w:rPr>
          <w:rFonts w:ascii="Times New Roman" w:eastAsia="Times New Roman" w:hAnsi="Times New Roman" w:cs="Times New Roman"/>
          <w:bCs/>
          <w:color w:val="000000" w:themeColor="text1"/>
          <w:sz w:val="28"/>
          <w:szCs w:val="28"/>
          <w:lang w:val="kk-KZ"/>
        </w:rPr>
        <w:t>тқыр</w:t>
      </w:r>
      <w:r w:rsidR="00452D8D" w:rsidRPr="00613E22">
        <w:rPr>
          <w:rFonts w:ascii="Times New Roman" w:eastAsia="Times New Roman" w:hAnsi="Times New Roman" w:cs="Times New Roman"/>
          <w:bCs/>
          <w:color w:val="000000" w:themeColor="text1"/>
          <w:sz w:val="28"/>
          <w:szCs w:val="28"/>
          <w:lang w:val="kk-KZ"/>
        </w:rPr>
        <w:t xml:space="preserve"> топ нарядына беріледі</w:t>
      </w:r>
    </w:p>
    <w:p w14:paraId="1EF0F5DB" w14:textId="61B4B530" w:rsidR="00452D8D" w:rsidRPr="00613E22" w:rsidRDefault="00613E22" w:rsidP="00452D8D">
      <w:pPr>
        <w:spacing w:after="0" w:line="240" w:lineRule="auto"/>
        <w:ind w:firstLine="709"/>
        <w:jc w:val="both"/>
        <w:rPr>
          <w:rFonts w:ascii="Times New Roman" w:eastAsia="Times New Roman" w:hAnsi="Times New Roman" w:cs="Times New Roman"/>
          <w:bCs/>
          <w:color w:val="000000" w:themeColor="text1"/>
          <w:sz w:val="28"/>
          <w:szCs w:val="28"/>
          <w:lang w:val="kk-KZ"/>
        </w:rPr>
      </w:pPr>
      <w:r w:rsidRPr="00613E22">
        <w:rPr>
          <w:rFonts w:ascii="Times New Roman" w:eastAsia="Times New Roman" w:hAnsi="Times New Roman" w:cs="Times New Roman"/>
          <w:bCs/>
          <w:color w:val="000000" w:themeColor="text1"/>
          <w:sz w:val="28"/>
          <w:szCs w:val="28"/>
          <w:lang w:val="kk-KZ"/>
        </w:rPr>
        <w:lastRenderedPageBreak/>
        <w:t>Ұтқыр</w:t>
      </w:r>
      <w:r w:rsidR="00452D8D" w:rsidRPr="00613E22">
        <w:rPr>
          <w:rFonts w:ascii="Times New Roman" w:eastAsia="Times New Roman" w:hAnsi="Times New Roman" w:cs="Times New Roman"/>
          <w:bCs/>
          <w:color w:val="000000" w:themeColor="text1"/>
          <w:sz w:val="28"/>
          <w:szCs w:val="28"/>
          <w:lang w:val="kk-KZ"/>
        </w:rPr>
        <w:t xml:space="preserve"> топ нарядының жылжу маршруты карточкасы тәуліктің әртүрлі сағаттарындағы және жылдың әртүрлі мезгілдеріндегі көлік құралдарының қозғалыс қарқындылығы ескеріле отырып жасалады.</w:t>
      </w:r>
    </w:p>
    <w:p w14:paraId="3A88D4DC" w14:textId="070116A4" w:rsidR="00452D8D" w:rsidRPr="00613E22" w:rsidRDefault="00452D8D" w:rsidP="00452D8D">
      <w:pPr>
        <w:spacing w:after="0" w:line="240" w:lineRule="auto"/>
        <w:ind w:firstLine="709"/>
        <w:jc w:val="both"/>
        <w:rPr>
          <w:rFonts w:ascii="Times New Roman" w:eastAsia="Times New Roman" w:hAnsi="Times New Roman" w:cs="Times New Roman"/>
          <w:bCs/>
          <w:color w:val="000000" w:themeColor="text1"/>
          <w:sz w:val="28"/>
          <w:szCs w:val="28"/>
          <w:lang w:val="kk-KZ"/>
        </w:rPr>
      </w:pPr>
      <w:r w:rsidRPr="00613E22">
        <w:rPr>
          <w:rFonts w:ascii="Times New Roman" w:eastAsia="Times New Roman" w:hAnsi="Times New Roman" w:cs="Times New Roman"/>
          <w:bCs/>
          <w:color w:val="000000" w:themeColor="text1"/>
          <w:sz w:val="28"/>
          <w:szCs w:val="28"/>
          <w:lang w:val="kk-KZ"/>
        </w:rPr>
        <w:t xml:space="preserve">11. Мемлекеттік кірістер органы құрылымдық бөлімшесінің басшысы мен </w:t>
      </w:r>
      <w:r w:rsidR="00613E22">
        <w:rPr>
          <w:rFonts w:ascii="Times New Roman" w:eastAsia="Times New Roman" w:hAnsi="Times New Roman" w:cs="Times New Roman"/>
          <w:bCs/>
          <w:color w:val="000000" w:themeColor="text1"/>
          <w:sz w:val="28"/>
          <w:szCs w:val="28"/>
          <w:lang w:val="kk-KZ"/>
        </w:rPr>
        <w:t>ұ</w:t>
      </w:r>
      <w:r w:rsidR="00613E22" w:rsidRPr="00613E22">
        <w:rPr>
          <w:rFonts w:ascii="Times New Roman" w:eastAsia="Times New Roman" w:hAnsi="Times New Roman" w:cs="Times New Roman"/>
          <w:bCs/>
          <w:color w:val="000000" w:themeColor="text1"/>
          <w:sz w:val="28"/>
          <w:szCs w:val="28"/>
          <w:lang w:val="kk-KZ"/>
        </w:rPr>
        <w:t>тқыр</w:t>
      </w:r>
      <w:r w:rsidRPr="00613E22">
        <w:rPr>
          <w:rFonts w:ascii="Times New Roman" w:eastAsia="Times New Roman" w:hAnsi="Times New Roman" w:cs="Times New Roman"/>
          <w:bCs/>
          <w:color w:val="000000" w:themeColor="text1"/>
          <w:sz w:val="28"/>
          <w:szCs w:val="28"/>
          <w:lang w:val="kk-KZ"/>
        </w:rPr>
        <w:t xml:space="preserve"> топ нарядының аға қызметкері аптасына 2 (екі) рет Тізбеге сәйкес құралдардың бар-жоғын және жарамдылығын тексереді.</w:t>
      </w:r>
    </w:p>
    <w:p w14:paraId="67AD4229" w14:textId="7FB509A0" w:rsidR="00D22758" w:rsidRPr="006331AA" w:rsidRDefault="00452D8D" w:rsidP="00452D8D">
      <w:pPr>
        <w:spacing w:after="0" w:line="240" w:lineRule="auto"/>
        <w:ind w:firstLine="709"/>
        <w:jc w:val="both"/>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color w:val="000000" w:themeColor="text1"/>
          <w:sz w:val="28"/>
          <w:szCs w:val="28"/>
        </w:rPr>
        <w:t>1</w:t>
      </w:r>
      <w:r w:rsidRPr="00452D8D">
        <w:rPr>
          <w:rFonts w:ascii="Times New Roman" w:eastAsia="Times New Roman" w:hAnsi="Times New Roman" w:cs="Times New Roman"/>
          <w:bCs/>
          <w:color w:val="000000" w:themeColor="text1"/>
          <w:sz w:val="28"/>
          <w:szCs w:val="28"/>
        </w:rPr>
        <w:t xml:space="preserve">2. </w:t>
      </w:r>
      <w:proofErr w:type="spellStart"/>
      <w:r w:rsidRPr="00452D8D">
        <w:rPr>
          <w:rFonts w:ascii="Times New Roman" w:eastAsia="Times New Roman" w:hAnsi="Times New Roman" w:cs="Times New Roman"/>
          <w:bCs/>
          <w:color w:val="000000" w:themeColor="text1"/>
          <w:sz w:val="28"/>
          <w:szCs w:val="28"/>
        </w:rPr>
        <w:t>Кезекшілікті</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қабылдау</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және</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тапсыру</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кезінде</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нарядтың</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ағ</w:t>
      </w:r>
      <w:proofErr w:type="gramStart"/>
      <w:r w:rsidRPr="00452D8D">
        <w:rPr>
          <w:rFonts w:ascii="Times New Roman" w:eastAsia="Times New Roman" w:hAnsi="Times New Roman" w:cs="Times New Roman"/>
          <w:bCs/>
          <w:color w:val="000000" w:themeColor="text1"/>
          <w:sz w:val="28"/>
          <w:szCs w:val="28"/>
        </w:rPr>
        <w:t>а</w:t>
      </w:r>
      <w:proofErr w:type="spellEnd"/>
      <w:proofErr w:type="gram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қызметкерлері</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мүлікті</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қабылдап-тапсыру</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актісін</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жасайды</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ол</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мемлекеттік</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кірістер</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органында</w:t>
      </w:r>
      <w:proofErr w:type="spellEnd"/>
      <w:r w:rsidRPr="00452D8D">
        <w:rPr>
          <w:rFonts w:ascii="Times New Roman" w:eastAsia="Times New Roman" w:hAnsi="Times New Roman" w:cs="Times New Roman"/>
          <w:bCs/>
          <w:color w:val="000000" w:themeColor="text1"/>
          <w:sz w:val="28"/>
          <w:szCs w:val="28"/>
        </w:rPr>
        <w:t xml:space="preserve"> </w:t>
      </w:r>
      <w:proofErr w:type="spellStart"/>
      <w:r w:rsidRPr="00452D8D">
        <w:rPr>
          <w:rFonts w:ascii="Times New Roman" w:eastAsia="Times New Roman" w:hAnsi="Times New Roman" w:cs="Times New Roman"/>
          <w:bCs/>
          <w:color w:val="000000" w:themeColor="text1"/>
          <w:sz w:val="28"/>
          <w:szCs w:val="28"/>
        </w:rPr>
        <w:t>сақталады</w:t>
      </w:r>
      <w:proofErr w:type="spellEnd"/>
      <w:r w:rsidRPr="00452D8D">
        <w:rPr>
          <w:rFonts w:ascii="Times New Roman" w:eastAsia="Times New Roman" w:hAnsi="Times New Roman" w:cs="Times New Roman"/>
          <w:bCs/>
          <w:color w:val="000000" w:themeColor="text1"/>
          <w:sz w:val="28"/>
          <w:szCs w:val="28"/>
        </w:rPr>
        <w:t>.</w:t>
      </w:r>
    </w:p>
    <w:p w14:paraId="61250815"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486B5F4E"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5A34078E"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1912B2B9"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7D5F1867"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44382646"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392112D6"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44DC798D"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592FFFF2"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217ACC12"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7EF38A41"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600BD6E6"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414015FD"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52985BFB"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3A0D9A8E"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1D294F43" w14:textId="77777777" w:rsidR="007F77CC" w:rsidRDefault="007F77C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54D28C3D" w14:textId="77777777" w:rsidR="007F77CC" w:rsidRDefault="007F77C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2C5AE444" w14:textId="77777777" w:rsidR="007F77CC" w:rsidRDefault="007F77C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35F3D1F5" w14:textId="77777777" w:rsidR="007F77CC" w:rsidRPr="001353CB" w:rsidRDefault="007F77C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3340FEF3" w14:textId="77777777" w:rsidR="007A0FC6" w:rsidRPr="001353CB" w:rsidRDefault="007A0FC6"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5F81791B" w14:textId="77777777" w:rsidR="007A0FC6" w:rsidRPr="001353CB" w:rsidRDefault="007A0FC6"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050FEFEE" w14:textId="77777777" w:rsidR="007A0FC6" w:rsidRPr="001353CB" w:rsidRDefault="007A0FC6"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39AB4029" w14:textId="77777777" w:rsidR="007A0FC6" w:rsidRPr="001353CB" w:rsidRDefault="007A0FC6"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65CA61E5" w14:textId="77777777" w:rsidR="007F77CC" w:rsidRDefault="007F77C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7F0E247A" w14:textId="77777777" w:rsidR="008F612D" w:rsidRDefault="008F612D"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5C9A4EE2" w14:textId="77777777" w:rsidR="008F612D" w:rsidRDefault="008F612D"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26D129F7" w14:textId="77777777" w:rsidR="008F612D" w:rsidRDefault="008F612D"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4143B7DB" w14:textId="77777777" w:rsidR="008F612D" w:rsidRDefault="008F612D"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5DF11F34" w14:textId="77777777" w:rsidR="008F612D" w:rsidRDefault="008F612D"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0646F525" w14:textId="77777777" w:rsidR="008F612D" w:rsidRDefault="008F612D"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201A6962" w14:textId="77777777" w:rsidR="007F77CC" w:rsidRPr="001353CB" w:rsidRDefault="007F77C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356D8704" w14:textId="77777777" w:rsidR="007A0FC6" w:rsidRPr="001353CB" w:rsidRDefault="007A0FC6"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30498A40" w14:textId="77777777" w:rsidR="007F77CC" w:rsidRDefault="007F77C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10499531" w14:textId="77777777" w:rsidR="007F77CC" w:rsidRDefault="007F77CC" w:rsidP="009311C2">
      <w:pPr>
        <w:spacing w:after="0" w:line="240" w:lineRule="auto"/>
        <w:ind w:firstLine="708"/>
        <w:jc w:val="both"/>
        <w:rPr>
          <w:rFonts w:ascii="Times New Roman" w:eastAsia="Times New Roman" w:hAnsi="Times New Roman" w:cs="Times New Roman"/>
          <w:bCs/>
          <w:kern w:val="36"/>
          <w:sz w:val="28"/>
          <w:szCs w:val="28"/>
          <w:lang w:eastAsia="ru-RU"/>
        </w:rPr>
      </w:pPr>
    </w:p>
    <w:tbl>
      <w:tblPr>
        <w:tblW w:w="0" w:type="auto"/>
        <w:tblCellSpacing w:w="0" w:type="auto"/>
        <w:tblLook w:val="04A0" w:firstRow="1" w:lastRow="0" w:firstColumn="1" w:lastColumn="0" w:noHBand="0" w:noVBand="1"/>
      </w:tblPr>
      <w:tblGrid>
        <w:gridCol w:w="5846"/>
        <w:gridCol w:w="3821"/>
      </w:tblGrid>
      <w:tr w:rsidR="00062D6C" w:rsidRPr="00062D6C" w14:paraId="4BE6B05A" w14:textId="77777777" w:rsidTr="00062D6C">
        <w:trPr>
          <w:trHeight w:val="30"/>
          <w:tblCellSpacing w:w="0" w:type="auto"/>
        </w:trPr>
        <w:tc>
          <w:tcPr>
            <w:tcW w:w="5846" w:type="dxa"/>
            <w:tcMar>
              <w:top w:w="15" w:type="dxa"/>
              <w:left w:w="15" w:type="dxa"/>
              <w:bottom w:w="15" w:type="dxa"/>
              <w:right w:w="15" w:type="dxa"/>
            </w:tcMar>
            <w:vAlign w:val="center"/>
          </w:tcPr>
          <w:p w14:paraId="53806B38" w14:textId="77777777" w:rsidR="00062D6C" w:rsidRPr="00D62DF6" w:rsidRDefault="00062D6C" w:rsidP="00062D6C">
            <w:pPr>
              <w:spacing w:after="0"/>
              <w:jc w:val="center"/>
              <w:rPr>
                <w:rFonts w:ascii="Times New Roman" w:hAnsi="Times New Roman" w:cs="Times New Roman"/>
              </w:rPr>
            </w:pPr>
            <w:r w:rsidRPr="00D62DF6">
              <w:rPr>
                <w:rFonts w:ascii="Times New Roman" w:hAnsi="Times New Roman" w:cs="Times New Roman"/>
                <w:color w:val="000000"/>
                <w:sz w:val="20"/>
              </w:rPr>
              <w:lastRenderedPageBreak/>
              <w:t> </w:t>
            </w:r>
          </w:p>
        </w:tc>
        <w:tc>
          <w:tcPr>
            <w:tcW w:w="3821" w:type="dxa"/>
            <w:tcMar>
              <w:top w:w="15" w:type="dxa"/>
              <w:left w:w="15" w:type="dxa"/>
              <w:bottom w:w="15" w:type="dxa"/>
              <w:right w:w="15" w:type="dxa"/>
            </w:tcMar>
            <w:vAlign w:val="center"/>
          </w:tcPr>
          <w:p w14:paraId="009E170B" w14:textId="6FA3579B" w:rsidR="00062D6C" w:rsidRPr="00B646D4" w:rsidRDefault="00B646D4" w:rsidP="00613E22">
            <w:pPr>
              <w:spacing w:after="0"/>
              <w:jc w:val="center"/>
              <w:rPr>
                <w:rFonts w:ascii="Times New Roman" w:hAnsi="Times New Roman" w:cs="Times New Roman"/>
                <w:color w:val="000000"/>
                <w:sz w:val="28"/>
                <w:szCs w:val="28"/>
              </w:rPr>
            </w:pPr>
            <w:proofErr w:type="spellStart"/>
            <w:r w:rsidRPr="000C6BC4">
              <w:rPr>
                <w:rFonts w:ascii="Times New Roman" w:hAnsi="Times New Roman" w:cs="Times New Roman"/>
                <w:color w:val="000000"/>
                <w:sz w:val="28"/>
                <w:szCs w:val="28"/>
              </w:rPr>
              <w:t>Мемлекеттік</w:t>
            </w:r>
            <w:proofErr w:type="spellEnd"/>
            <w:r w:rsidRPr="000C6BC4">
              <w:rPr>
                <w:rFonts w:ascii="Times New Roman" w:hAnsi="Times New Roman" w:cs="Times New Roman"/>
                <w:color w:val="000000"/>
                <w:sz w:val="28"/>
                <w:szCs w:val="28"/>
              </w:rPr>
              <w:t xml:space="preserve"> </w:t>
            </w:r>
            <w:proofErr w:type="spellStart"/>
            <w:proofErr w:type="gramStart"/>
            <w:r w:rsidRPr="000C6BC4">
              <w:rPr>
                <w:rFonts w:ascii="Times New Roman" w:hAnsi="Times New Roman" w:cs="Times New Roman"/>
                <w:color w:val="000000"/>
                <w:sz w:val="28"/>
                <w:szCs w:val="28"/>
              </w:rPr>
              <w:t>к</w:t>
            </w:r>
            <w:proofErr w:type="gramEnd"/>
            <w:r w:rsidRPr="000C6BC4">
              <w:rPr>
                <w:rFonts w:ascii="Times New Roman" w:hAnsi="Times New Roman" w:cs="Times New Roman"/>
                <w:color w:val="000000"/>
                <w:sz w:val="28"/>
                <w:szCs w:val="28"/>
              </w:rPr>
              <w:t>ірістер</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органдарында</w:t>
            </w:r>
            <w:proofErr w:type="spellEnd"/>
            <w:r w:rsidRPr="000C6BC4">
              <w:rPr>
                <w:rFonts w:ascii="Times New Roman" w:hAnsi="Times New Roman" w:cs="Times New Roman"/>
                <w:color w:val="000000"/>
                <w:sz w:val="28"/>
                <w:szCs w:val="28"/>
              </w:rPr>
              <w:t xml:space="preserve"> </w:t>
            </w:r>
            <w:r w:rsidR="00613E22">
              <w:rPr>
                <w:rFonts w:ascii="Times New Roman" w:hAnsi="Times New Roman" w:cs="Times New Roman"/>
                <w:color w:val="000000"/>
                <w:sz w:val="28"/>
                <w:szCs w:val="28"/>
                <w:lang w:val="kk-KZ"/>
              </w:rPr>
              <w:t>ұ</w:t>
            </w:r>
            <w:proofErr w:type="spellStart"/>
            <w:r w:rsidR="00613E22" w:rsidRPr="00613E22">
              <w:rPr>
                <w:rFonts w:ascii="Times New Roman" w:hAnsi="Times New Roman" w:cs="Times New Roman"/>
                <w:color w:val="000000"/>
                <w:sz w:val="28"/>
                <w:szCs w:val="28"/>
              </w:rPr>
              <w:t>тқыр</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топтарды</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құру</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олардың</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қызметі</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жарақтандырылуы</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оның</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ішінде</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көлік</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құралдарымен</w:t>
            </w:r>
            <w:proofErr w:type="spellEnd"/>
            <w:r w:rsidRPr="000C6BC4">
              <w:rPr>
                <w:rFonts w:ascii="Times New Roman" w:hAnsi="Times New Roman" w:cs="Times New Roman"/>
                <w:color w:val="000000"/>
                <w:sz w:val="28"/>
                <w:szCs w:val="28"/>
              </w:rPr>
              <w:t xml:space="preserve"> </w:t>
            </w:r>
            <w:proofErr w:type="spellStart"/>
            <w:r w:rsidRPr="000C6BC4">
              <w:rPr>
                <w:rFonts w:ascii="Times New Roman" w:hAnsi="Times New Roman" w:cs="Times New Roman"/>
                <w:color w:val="000000"/>
                <w:sz w:val="28"/>
                <w:szCs w:val="28"/>
              </w:rPr>
              <w:t>жарақтандырылу</w:t>
            </w:r>
            <w:proofErr w:type="spellEnd"/>
            <w:r w:rsidRPr="000C6BC4">
              <w:rPr>
                <w:rFonts w:ascii="Times New Roman" w:hAnsi="Times New Roman" w:cs="Times New Roman"/>
                <w:color w:val="000000"/>
                <w:sz w:val="28"/>
                <w:szCs w:val="28"/>
              </w:rPr>
              <w:t xml:space="preserve"> </w:t>
            </w:r>
            <w:proofErr w:type="spellStart"/>
            <w:r w:rsidRPr="007E26E7">
              <w:rPr>
                <w:rFonts w:ascii="Times New Roman" w:hAnsi="Times New Roman" w:cs="Times New Roman"/>
                <w:color w:val="000000"/>
                <w:sz w:val="28"/>
                <w:szCs w:val="28"/>
              </w:rPr>
              <w:t>қағидаларына</w:t>
            </w:r>
            <w:proofErr w:type="spellEnd"/>
            <w:r w:rsidRPr="000C6BC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kk-KZ"/>
              </w:rPr>
              <w:t>1-қ</w:t>
            </w:r>
            <w:proofErr w:type="spellStart"/>
            <w:r w:rsidRPr="007E26E7">
              <w:rPr>
                <w:rFonts w:ascii="Times New Roman" w:hAnsi="Times New Roman" w:cs="Times New Roman"/>
                <w:color w:val="000000"/>
                <w:sz w:val="28"/>
                <w:szCs w:val="28"/>
              </w:rPr>
              <w:t>осымша</w:t>
            </w:r>
            <w:proofErr w:type="spellEnd"/>
          </w:p>
        </w:tc>
      </w:tr>
    </w:tbl>
    <w:p w14:paraId="135BE05C" w14:textId="77777777" w:rsidR="00062D6C" w:rsidRPr="00062D6C" w:rsidRDefault="00062D6C" w:rsidP="00062D6C">
      <w:pPr>
        <w:spacing w:after="0"/>
        <w:rPr>
          <w:rFonts w:ascii="Times New Roman" w:hAnsi="Times New Roman" w:cs="Times New Roman"/>
          <w:b/>
          <w:color w:val="000000"/>
          <w:sz w:val="28"/>
          <w:szCs w:val="28"/>
        </w:rPr>
      </w:pPr>
    </w:p>
    <w:p w14:paraId="52FD279D" w14:textId="77777777" w:rsidR="00062D6C" w:rsidRPr="00062D6C" w:rsidRDefault="00062D6C" w:rsidP="00062D6C">
      <w:pPr>
        <w:spacing w:after="0"/>
        <w:rPr>
          <w:rFonts w:ascii="Times New Roman" w:hAnsi="Times New Roman" w:cs="Times New Roman"/>
          <w:b/>
          <w:color w:val="000000"/>
          <w:sz w:val="28"/>
          <w:szCs w:val="28"/>
        </w:rPr>
      </w:pPr>
    </w:p>
    <w:p w14:paraId="18D9CDE5" w14:textId="77777777" w:rsidR="00B646D4" w:rsidRPr="00062D6C" w:rsidRDefault="00B646D4" w:rsidP="00B646D4">
      <w:pPr>
        <w:spacing w:after="0"/>
        <w:ind w:firstLine="708"/>
        <w:jc w:val="center"/>
        <w:rPr>
          <w:rFonts w:ascii="Times New Roman" w:hAnsi="Times New Roman" w:cs="Times New Roman"/>
          <w:b/>
          <w:color w:val="000000"/>
          <w:sz w:val="28"/>
        </w:rPr>
      </w:pPr>
      <w:proofErr w:type="spellStart"/>
      <w:r w:rsidRPr="00C340F1">
        <w:rPr>
          <w:rFonts w:ascii="Times New Roman" w:hAnsi="Times New Roman" w:cs="Times New Roman"/>
          <w:b/>
          <w:color w:val="000000"/>
          <w:sz w:val="28"/>
        </w:rPr>
        <w:t>Кө</w:t>
      </w:r>
      <w:proofErr w:type="gramStart"/>
      <w:r w:rsidRPr="00C340F1">
        <w:rPr>
          <w:rFonts w:ascii="Times New Roman" w:hAnsi="Times New Roman" w:cs="Times New Roman"/>
          <w:b/>
          <w:color w:val="000000"/>
          <w:sz w:val="28"/>
        </w:rPr>
        <w:t>л</w:t>
      </w:r>
      <w:proofErr w:type="gramEnd"/>
      <w:r w:rsidRPr="00C340F1">
        <w:rPr>
          <w:rFonts w:ascii="Times New Roman" w:hAnsi="Times New Roman" w:cs="Times New Roman"/>
          <w:b/>
          <w:color w:val="000000"/>
          <w:sz w:val="28"/>
        </w:rPr>
        <w:t>ік</w:t>
      </w:r>
      <w:proofErr w:type="spellEnd"/>
      <w:r w:rsidRPr="00C340F1">
        <w:rPr>
          <w:rFonts w:ascii="Times New Roman" w:hAnsi="Times New Roman" w:cs="Times New Roman"/>
          <w:b/>
          <w:color w:val="000000"/>
          <w:sz w:val="28"/>
        </w:rPr>
        <w:t xml:space="preserve">, </w:t>
      </w:r>
      <w:proofErr w:type="spellStart"/>
      <w:r w:rsidRPr="00C340F1">
        <w:rPr>
          <w:rFonts w:ascii="Times New Roman" w:hAnsi="Times New Roman" w:cs="Times New Roman"/>
          <w:b/>
          <w:color w:val="000000"/>
          <w:sz w:val="28"/>
        </w:rPr>
        <w:t>техникалық</w:t>
      </w:r>
      <w:proofErr w:type="spellEnd"/>
      <w:r w:rsidRPr="00C340F1">
        <w:rPr>
          <w:rFonts w:ascii="Times New Roman" w:hAnsi="Times New Roman" w:cs="Times New Roman"/>
          <w:b/>
          <w:color w:val="000000"/>
          <w:sz w:val="28"/>
        </w:rPr>
        <w:t xml:space="preserve"> </w:t>
      </w:r>
      <w:proofErr w:type="spellStart"/>
      <w:r w:rsidRPr="00C340F1">
        <w:rPr>
          <w:rFonts w:ascii="Times New Roman" w:hAnsi="Times New Roman" w:cs="Times New Roman"/>
          <w:b/>
          <w:color w:val="000000"/>
          <w:sz w:val="28"/>
        </w:rPr>
        <w:t>және</w:t>
      </w:r>
      <w:proofErr w:type="spellEnd"/>
      <w:r w:rsidRPr="00C340F1">
        <w:rPr>
          <w:rFonts w:ascii="Times New Roman" w:hAnsi="Times New Roman" w:cs="Times New Roman"/>
          <w:b/>
          <w:color w:val="000000"/>
          <w:sz w:val="28"/>
        </w:rPr>
        <w:t xml:space="preserve"> </w:t>
      </w:r>
      <w:proofErr w:type="spellStart"/>
      <w:r w:rsidRPr="00C340F1">
        <w:rPr>
          <w:rFonts w:ascii="Times New Roman" w:hAnsi="Times New Roman" w:cs="Times New Roman"/>
          <w:b/>
          <w:color w:val="000000"/>
          <w:sz w:val="28"/>
        </w:rPr>
        <w:t>өзге</w:t>
      </w:r>
      <w:proofErr w:type="spellEnd"/>
      <w:r w:rsidRPr="00C340F1">
        <w:rPr>
          <w:rFonts w:ascii="Times New Roman" w:hAnsi="Times New Roman" w:cs="Times New Roman"/>
          <w:b/>
          <w:color w:val="000000"/>
          <w:sz w:val="28"/>
        </w:rPr>
        <w:t xml:space="preserve"> де </w:t>
      </w:r>
      <w:proofErr w:type="spellStart"/>
      <w:r w:rsidRPr="00C340F1">
        <w:rPr>
          <w:rFonts w:ascii="Times New Roman" w:hAnsi="Times New Roman" w:cs="Times New Roman"/>
          <w:b/>
          <w:color w:val="000000"/>
          <w:sz w:val="28"/>
        </w:rPr>
        <w:t>құралдардың</w:t>
      </w:r>
      <w:proofErr w:type="spellEnd"/>
      <w:r w:rsidRPr="00C340F1">
        <w:rPr>
          <w:rFonts w:ascii="Times New Roman" w:hAnsi="Times New Roman" w:cs="Times New Roman"/>
          <w:b/>
          <w:color w:val="000000"/>
          <w:sz w:val="28"/>
        </w:rPr>
        <w:t xml:space="preserve"> </w:t>
      </w:r>
      <w:proofErr w:type="spellStart"/>
      <w:r w:rsidRPr="00C340F1">
        <w:rPr>
          <w:rFonts w:ascii="Times New Roman" w:hAnsi="Times New Roman" w:cs="Times New Roman"/>
          <w:b/>
          <w:color w:val="000000"/>
          <w:sz w:val="28"/>
        </w:rPr>
        <w:t>тізбесі</w:t>
      </w:r>
      <w:proofErr w:type="spellEnd"/>
      <w:r w:rsidRPr="00062D6C">
        <w:rPr>
          <w:rFonts w:ascii="Times New Roman" w:hAnsi="Times New Roman" w:cs="Times New Roman"/>
          <w:b/>
          <w:color w:val="000000"/>
          <w:sz w:val="28"/>
        </w:rPr>
        <w:t xml:space="preserve"> </w:t>
      </w:r>
    </w:p>
    <w:p w14:paraId="76BC909F" w14:textId="77777777" w:rsidR="00B646D4" w:rsidRPr="00062D6C" w:rsidRDefault="00B646D4" w:rsidP="00B646D4">
      <w:pPr>
        <w:spacing w:after="0"/>
        <w:ind w:firstLine="708"/>
        <w:rPr>
          <w:rFonts w:ascii="Times New Roman" w:hAnsi="Times New Roman" w:cs="Times New Roman"/>
          <w:b/>
          <w:color w:val="000000"/>
          <w:sz w:val="28"/>
        </w:rPr>
      </w:pPr>
    </w:p>
    <w:p w14:paraId="3B051A13" w14:textId="77777777" w:rsidR="00B646D4" w:rsidRDefault="00B646D4" w:rsidP="00B646D4">
      <w:pPr>
        <w:pStyle w:val="a8"/>
        <w:numPr>
          <w:ilvl w:val="0"/>
          <w:numId w:val="5"/>
        </w:numPr>
        <w:tabs>
          <w:tab w:val="left" w:pos="993"/>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Көлік</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құралдарын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тоқ</w:t>
      </w:r>
      <w:proofErr w:type="gramStart"/>
      <w:r w:rsidRPr="00C340F1">
        <w:rPr>
          <w:rFonts w:ascii="Times New Roman" w:hAnsi="Times New Roman" w:cs="Times New Roman"/>
          <w:color w:val="000000"/>
          <w:sz w:val="28"/>
        </w:rPr>
        <w:t>тату</w:t>
      </w:r>
      <w:proofErr w:type="gramEnd"/>
      <w:r w:rsidRPr="00C340F1">
        <w:rPr>
          <w:rFonts w:ascii="Times New Roman" w:hAnsi="Times New Roman" w:cs="Times New Roman"/>
          <w:color w:val="000000"/>
          <w:sz w:val="28"/>
        </w:rPr>
        <w:t>ға</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арналған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таяқша</w:t>
      </w:r>
      <w:proofErr w:type="spellEnd"/>
      <w:r w:rsidRPr="00C340F1">
        <w:rPr>
          <w:rFonts w:ascii="Times New Roman" w:hAnsi="Times New Roman" w:cs="Times New Roman"/>
          <w:color w:val="000000"/>
          <w:sz w:val="28"/>
        </w:rPr>
        <w:t>;</w:t>
      </w:r>
    </w:p>
    <w:p w14:paraId="4DC61D8C" w14:textId="77777777" w:rsidR="00B646D4" w:rsidRDefault="00B646D4" w:rsidP="00B646D4">
      <w:pPr>
        <w:pStyle w:val="a8"/>
        <w:numPr>
          <w:ilvl w:val="0"/>
          <w:numId w:val="5"/>
        </w:numPr>
        <w:tabs>
          <w:tab w:val="left" w:pos="993"/>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Ысқырық</w:t>
      </w:r>
      <w:proofErr w:type="spellEnd"/>
      <w:r w:rsidRPr="00C340F1">
        <w:rPr>
          <w:rFonts w:ascii="Times New Roman" w:hAnsi="Times New Roman" w:cs="Times New Roman"/>
          <w:color w:val="000000"/>
          <w:sz w:val="28"/>
        </w:rPr>
        <w:t>;</w:t>
      </w:r>
    </w:p>
    <w:p w14:paraId="44686B1C" w14:textId="77777777" w:rsidR="00B646D4" w:rsidRDefault="00B646D4" w:rsidP="00B646D4">
      <w:pPr>
        <w:pStyle w:val="a8"/>
        <w:numPr>
          <w:ilvl w:val="0"/>
          <w:numId w:val="5"/>
        </w:numPr>
        <w:tabs>
          <w:tab w:val="left" w:pos="993"/>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Дыбыстық</w:t>
      </w:r>
      <w:proofErr w:type="spellEnd"/>
      <w:r w:rsidRPr="00C340F1">
        <w:rPr>
          <w:rFonts w:ascii="Times New Roman" w:hAnsi="Times New Roman" w:cs="Times New Roman"/>
          <w:color w:val="000000"/>
          <w:sz w:val="28"/>
        </w:rPr>
        <w:t xml:space="preserve"> сигнал </w:t>
      </w:r>
      <w:proofErr w:type="spellStart"/>
      <w:r w:rsidRPr="00C340F1">
        <w:rPr>
          <w:rFonts w:ascii="Times New Roman" w:hAnsi="Times New Roman" w:cs="Times New Roman"/>
          <w:color w:val="000000"/>
          <w:sz w:val="28"/>
        </w:rPr>
        <w:t>жабдықтары</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дауыс</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зорайтқыш</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құрылғы</w:t>
      </w:r>
      <w:proofErr w:type="spellEnd"/>
      <w:r w:rsidRPr="00C340F1">
        <w:rPr>
          <w:rFonts w:ascii="Times New Roman" w:hAnsi="Times New Roman" w:cs="Times New Roman"/>
          <w:color w:val="000000"/>
          <w:sz w:val="28"/>
        </w:rPr>
        <w:t>);</w:t>
      </w:r>
    </w:p>
    <w:p w14:paraId="74E1F68C" w14:textId="77777777" w:rsidR="00B646D4" w:rsidRDefault="00B646D4" w:rsidP="00B646D4">
      <w:pPr>
        <w:pStyle w:val="a8"/>
        <w:numPr>
          <w:ilvl w:val="0"/>
          <w:numId w:val="5"/>
        </w:numPr>
        <w:tabs>
          <w:tab w:val="left" w:pos="993"/>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Нормативті</w:t>
      </w:r>
      <w:proofErr w:type="gramStart"/>
      <w:r w:rsidRPr="00C340F1">
        <w:rPr>
          <w:rFonts w:ascii="Times New Roman" w:hAnsi="Times New Roman" w:cs="Times New Roman"/>
          <w:color w:val="000000"/>
          <w:sz w:val="28"/>
        </w:rPr>
        <w:t>к</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ж</w:t>
      </w:r>
      <w:proofErr w:type="gramEnd"/>
      <w:r w:rsidRPr="00C340F1">
        <w:rPr>
          <w:rFonts w:ascii="Times New Roman" w:hAnsi="Times New Roman" w:cs="Times New Roman"/>
          <w:color w:val="000000"/>
          <w:sz w:val="28"/>
        </w:rPr>
        <w:t>әне</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техникалық</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құжаттама</w:t>
      </w:r>
      <w:proofErr w:type="spellEnd"/>
      <w:r w:rsidRPr="00C340F1">
        <w:rPr>
          <w:rFonts w:ascii="Times New Roman" w:hAnsi="Times New Roman" w:cs="Times New Roman"/>
          <w:color w:val="000000"/>
          <w:sz w:val="28"/>
        </w:rPr>
        <w:t>;</w:t>
      </w:r>
    </w:p>
    <w:p w14:paraId="1BBC4FD9" w14:textId="77777777" w:rsidR="00B646D4" w:rsidRDefault="00B646D4" w:rsidP="00B646D4">
      <w:pPr>
        <w:pStyle w:val="a8"/>
        <w:numPr>
          <w:ilvl w:val="0"/>
          <w:numId w:val="5"/>
        </w:numPr>
        <w:tabs>
          <w:tab w:val="left" w:pos="993"/>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Планшеттер</w:t>
      </w:r>
      <w:proofErr w:type="spellEnd"/>
      <w:r w:rsidRPr="00C340F1">
        <w:rPr>
          <w:rFonts w:ascii="Times New Roman" w:hAnsi="Times New Roman" w:cs="Times New Roman"/>
          <w:color w:val="000000"/>
          <w:sz w:val="28"/>
        </w:rPr>
        <w:t>;</w:t>
      </w:r>
    </w:p>
    <w:p w14:paraId="224FFC65" w14:textId="77777777" w:rsidR="00B646D4" w:rsidRDefault="00B646D4" w:rsidP="00B646D4">
      <w:pPr>
        <w:pStyle w:val="a8"/>
        <w:numPr>
          <w:ilvl w:val="0"/>
          <w:numId w:val="5"/>
        </w:numPr>
        <w:tabs>
          <w:tab w:val="left" w:pos="993"/>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Арнайы</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бұғаттаушы</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құрылғы</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дөңгелек</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бұғаттағыш</w:t>
      </w:r>
      <w:proofErr w:type="spellEnd"/>
      <w:r w:rsidRPr="00C340F1">
        <w:rPr>
          <w:rFonts w:ascii="Times New Roman" w:hAnsi="Times New Roman" w:cs="Times New Roman"/>
          <w:color w:val="000000"/>
          <w:sz w:val="28"/>
        </w:rPr>
        <w:t>);</w:t>
      </w:r>
    </w:p>
    <w:p w14:paraId="719269E2" w14:textId="77777777" w:rsidR="00B646D4" w:rsidRDefault="00B646D4" w:rsidP="00B646D4">
      <w:pPr>
        <w:pStyle w:val="a8"/>
        <w:numPr>
          <w:ilvl w:val="0"/>
          <w:numId w:val="5"/>
        </w:numPr>
        <w:tabs>
          <w:tab w:val="left" w:pos="993"/>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Өрт</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сөндіру</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және</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алғашқы</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медициналық</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көмек</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көрсету</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құралдары</w:t>
      </w:r>
      <w:proofErr w:type="spellEnd"/>
      <w:r w:rsidRPr="00C340F1">
        <w:rPr>
          <w:rFonts w:ascii="Times New Roman" w:hAnsi="Times New Roman" w:cs="Times New Roman"/>
          <w:color w:val="000000"/>
          <w:sz w:val="28"/>
        </w:rPr>
        <w:t>;</w:t>
      </w:r>
    </w:p>
    <w:p w14:paraId="18F4EFFA" w14:textId="77777777" w:rsidR="00B646D4" w:rsidRDefault="00B646D4" w:rsidP="00B646D4">
      <w:pPr>
        <w:pStyle w:val="a8"/>
        <w:numPr>
          <w:ilvl w:val="0"/>
          <w:numId w:val="5"/>
        </w:numPr>
        <w:tabs>
          <w:tab w:val="left" w:pos="993"/>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Қазақстан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Республикасының</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Қаржы</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министрінің</w:t>
      </w:r>
      <w:proofErr w:type="spellEnd"/>
      <w:r w:rsidRPr="00C340F1">
        <w:rPr>
          <w:rFonts w:ascii="Times New Roman" w:hAnsi="Times New Roman" w:cs="Times New Roman"/>
          <w:color w:val="000000"/>
          <w:sz w:val="28"/>
        </w:rPr>
        <w:t xml:space="preserve"> 2018 </w:t>
      </w:r>
      <w:proofErr w:type="spellStart"/>
      <w:r w:rsidRPr="00C340F1">
        <w:rPr>
          <w:rFonts w:ascii="Times New Roman" w:hAnsi="Times New Roman" w:cs="Times New Roman"/>
          <w:color w:val="000000"/>
          <w:sz w:val="28"/>
        </w:rPr>
        <w:t>жылғы</w:t>
      </w:r>
      <w:proofErr w:type="spellEnd"/>
      <w:r w:rsidRPr="00C340F1">
        <w:rPr>
          <w:rFonts w:ascii="Times New Roman" w:hAnsi="Times New Roman" w:cs="Times New Roman"/>
          <w:color w:val="000000"/>
          <w:sz w:val="28"/>
        </w:rPr>
        <w:t xml:space="preserve"> </w:t>
      </w:r>
      <w:proofErr w:type="gramStart"/>
      <w:r w:rsidRPr="00C340F1">
        <w:rPr>
          <w:rFonts w:ascii="Times New Roman" w:hAnsi="Times New Roman" w:cs="Times New Roman"/>
          <w:color w:val="000000"/>
          <w:sz w:val="28"/>
        </w:rPr>
        <w:t>30</w:t>
      </w:r>
      <w:proofErr w:type="gram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қаңтардағы</w:t>
      </w:r>
      <w:proofErr w:type="spellEnd"/>
      <w:r w:rsidRPr="00C340F1">
        <w:rPr>
          <w:rFonts w:ascii="Times New Roman" w:hAnsi="Times New Roman" w:cs="Times New Roman"/>
          <w:color w:val="000000"/>
          <w:sz w:val="28"/>
        </w:rPr>
        <w:t xml:space="preserve"> № 84 </w:t>
      </w:r>
      <w:proofErr w:type="spellStart"/>
      <w:r w:rsidRPr="00C340F1">
        <w:rPr>
          <w:rFonts w:ascii="Times New Roman" w:hAnsi="Times New Roman" w:cs="Times New Roman"/>
          <w:color w:val="000000"/>
          <w:sz w:val="28"/>
        </w:rPr>
        <w:t>бұйрығымен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бекітілген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Кедендік</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бақылаудың</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техникалық</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құралдарының</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тізбесін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және</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оларды</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қолдану</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қағидаларын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бекіту</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туралы</w:t>
      </w:r>
      <w:proofErr w:type="spellEnd"/>
      <w:r w:rsidRPr="00C340F1">
        <w:rPr>
          <w:rFonts w:ascii="Times New Roman" w:hAnsi="Times New Roman" w:cs="Times New Roman"/>
          <w:color w:val="000000"/>
          <w:sz w:val="28"/>
        </w:rPr>
        <w:t>» (</w:t>
      </w:r>
      <w:proofErr w:type="spellStart"/>
      <w:r w:rsidRPr="00C340F1">
        <w:rPr>
          <w:rFonts w:ascii="Times New Roman" w:hAnsi="Times New Roman" w:cs="Times New Roman"/>
          <w:color w:val="000000"/>
          <w:sz w:val="28"/>
        </w:rPr>
        <w:t>Қазақстан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Республикасының</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нормативтік</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құқықтық</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актілерін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мемлекеттік</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тіркеу</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тізілімінде</w:t>
      </w:r>
      <w:proofErr w:type="spellEnd"/>
      <w:r w:rsidRPr="00C340F1">
        <w:rPr>
          <w:rFonts w:ascii="Times New Roman" w:hAnsi="Times New Roman" w:cs="Times New Roman"/>
          <w:color w:val="000000"/>
          <w:sz w:val="28"/>
        </w:rPr>
        <w:t xml:space="preserve"> № 16504 </w:t>
      </w:r>
      <w:proofErr w:type="spellStart"/>
      <w:r w:rsidRPr="00C340F1">
        <w:rPr>
          <w:rFonts w:ascii="Times New Roman" w:hAnsi="Times New Roman" w:cs="Times New Roman"/>
          <w:color w:val="000000"/>
          <w:sz w:val="28"/>
        </w:rPr>
        <w:t>болып</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ті</w:t>
      </w:r>
      <w:proofErr w:type="gramStart"/>
      <w:r w:rsidRPr="00C340F1">
        <w:rPr>
          <w:rFonts w:ascii="Times New Roman" w:hAnsi="Times New Roman" w:cs="Times New Roman"/>
          <w:color w:val="000000"/>
          <w:sz w:val="28"/>
        </w:rPr>
        <w:t>ркелген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техникалық</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құралдар</w:t>
      </w:r>
      <w:proofErr w:type="spellEnd"/>
      <w:r w:rsidRPr="00C340F1">
        <w:rPr>
          <w:rFonts w:ascii="Times New Roman" w:hAnsi="Times New Roman" w:cs="Times New Roman"/>
          <w:color w:val="000000"/>
          <w:sz w:val="28"/>
        </w:rPr>
        <w:t>;</w:t>
      </w:r>
      <w:proofErr w:type="gramEnd"/>
    </w:p>
    <w:p w14:paraId="07A6FA74" w14:textId="77777777" w:rsidR="00B646D4" w:rsidRDefault="00B646D4" w:rsidP="00B646D4">
      <w:pPr>
        <w:pStyle w:val="a8"/>
        <w:numPr>
          <w:ilvl w:val="0"/>
          <w:numId w:val="5"/>
        </w:numPr>
        <w:tabs>
          <w:tab w:val="left" w:pos="993"/>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Кө</w:t>
      </w:r>
      <w:proofErr w:type="gramStart"/>
      <w:r w:rsidRPr="00C340F1">
        <w:rPr>
          <w:rFonts w:ascii="Times New Roman" w:hAnsi="Times New Roman" w:cs="Times New Roman"/>
          <w:color w:val="000000"/>
          <w:sz w:val="28"/>
        </w:rPr>
        <w:t>л</w:t>
      </w:r>
      <w:proofErr w:type="gramEnd"/>
      <w:r w:rsidRPr="00C340F1">
        <w:rPr>
          <w:rFonts w:ascii="Times New Roman" w:hAnsi="Times New Roman" w:cs="Times New Roman"/>
          <w:color w:val="000000"/>
          <w:sz w:val="28"/>
        </w:rPr>
        <w:t>ік</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құралдары</w:t>
      </w:r>
      <w:proofErr w:type="spellEnd"/>
      <w:r w:rsidRPr="00C340F1">
        <w:rPr>
          <w:rFonts w:ascii="Times New Roman" w:hAnsi="Times New Roman" w:cs="Times New Roman"/>
          <w:color w:val="000000"/>
          <w:sz w:val="28"/>
        </w:rPr>
        <w:t>;</w:t>
      </w:r>
    </w:p>
    <w:p w14:paraId="2BE2E332" w14:textId="77777777" w:rsidR="00B646D4" w:rsidRDefault="00B646D4" w:rsidP="00B646D4">
      <w:pPr>
        <w:pStyle w:val="a8"/>
        <w:numPr>
          <w:ilvl w:val="0"/>
          <w:numId w:val="5"/>
        </w:numPr>
        <w:tabs>
          <w:tab w:val="left" w:pos="993"/>
          <w:tab w:val="left" w:pos="1134"/>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Жабдықталған</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кө</w:t>
      </w:r>
      <w:proofErr w:type="gramStart"/>
      <w:r w:rsidRPr="00C340F1">
        <w:rPr>
          <w:rFonts w:ascii="Times New Roman" w:hAnsi="Times New Roman" w:cs="Times New Roman"/>
          <w:color w:val="000000"/>
          <w:sz w:val="28"/>
        </w:rPr>
        <w:t>л</w:t>
      </w:r>
      <w:proofErr w:type="gramEnd"/>
      <w:r w:rsidRPr="00C340F1">
        <w:rPr>
          <w:rFonts w:ascii="Times New Roman" w:hAnsi="Times New Roman" w:cs="Times New Roman"/>
          <w:color w:val="000000"/>
          <w:sz w:val="28"/>
        </w:rPr>
        <w:t>ік</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құралдары</w:t>
      </w:r>
      <w:proofErr w:type="spellEnd"/>
      <w:r w:rsidRPr="00C340F1">
        <w:rPr>
          <w:rFonts w:ascii="Times New Roman" w:hAnsi="Times New Roman" w:cs="Times New Roman"/>
          <w:color w:val="000000"/>
          <w:sz w:val="28"/>
        </w:rPr>
        <w:t>;</w:t>
      </w:r>
    </w:p>
    <w:p w14:paraId="3A32D1B4" w14:textId="77777777" w:rsidR="00B646D4" w:rsidRPr="00C340F1" w:rsidRDefault="00B646D4" w:rsidP="00B646D4">
      <w:pPr>
        <w:pStyle w:val="a8"/>
        <w:numPr>
          <w:ilvl w:val="0"/>
          <w:numId w:val="5"/>
        </w:numPr>
        <w:tabs>
          <w:tab w:val="left" w:pos="993"/>
          <w:tab w:val="left" w:pos="1134"/>
        </w:tabs>
        <w:spacing w:after="0"/>
        <w:ind w:left="0" w:firstLine="709"/>
        <w:jc w:val="both"/>
        <w:rPr>
          <w:rFonts w:ascii="Times New Roman" w:hAnsi="Times New Roman" w:cs="Times New Roman"/>
          <w:color w:val="000000"/>
          <w:sz w:val="28"/>
        </w:rPr>
      </w:pPr>
      <w:proofErr w:type="spellStart"/>
      <w:r w:rsidRPr="00C340F1">
        <w:rPr>
          <w:rFonts w:ascii="Times New Roman" w:hAnsi="Times New Roman" w:cs="Times New Roman"/>
          <w:color w:val="000000"/>
          <w:sz w:val="28"/>
        </w:rPr>
        <w:t>Қызғылт</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сары</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немесе</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сары</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тү</w:t>
      </w:r>
      <w:proofErr w:type="gramStart"/>
      <w:r w:rsidRPr="00C340F1">
        <w:rPr>
          <w:rFonts w:ascii="Times New Roman" w:hAnsi="Times New Roman" w:cs="Times New Roman"/>
          <w:color w:val="000000"/>
          <w:sz w:val="28"/>
        </w:rPr>
        <w:t>ст</w:t>
      </w:r>
      <w:proofErr w:type="gramEnd"/>
      <w:r w:rsidRPr="00C340F1">
        <w:rPr>
          <w:rFonts w:ascii="Times New Roman" w:hAnsi="Times New Roman" w:cs="Times New Roman"/>
          <w:color w:val="000000"/>
          <w:sz w:val="28"/>
        </w:rPr>
        <w:t>і</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жарқылдауық</w:t>
      </w:r>
      <w:proofErr w:type="spellEnd"/>
      <w:r w:rsidRPr="00C340F1">
        <w:rPr>
          <w:rFonts w:ascii="Times New Roman" w:hAnsi="Times New Roman" w:cs="Times New Roman"/>
          <w:color w:val="000000"/>
          <w:sz w:val="28"/>
        </w:rPr>
        <w:t xml:space="preserve"> </w:t>
      </w:r>
      <w:proofErr w:type="spellStart"/>
      <w:r w:rsidRPr="00C340F1">
        <w:rPr>
          <w:rFonts w:ascii="Times New Roman" w:hAnsi="Times New Roman" w:cs="Times New Roman"/>
          <w:color w:val="000000"/>
          <w:sz w:val="28"/>
        </w:rPr>
        <w:t>шамдар</w:t>
      </w:r>
      <w:proofErr w:type="spellEnd"/>
      <w:r w:rsidRPr="00C340F1">
        <w:rPr>
          <w:rFonts w:ascii="Times New Roman" w:hAnsi="Times New Roman" w:cs="Times New Roman"/>
          <w:color w:val="000000"/>
          <w:sz w:val="28"/>
        </w:rPr>
        <w:t>.</w:t>
      </w:r>
    </w:p>
    <w:p w14:paraId="03FE6B99" w14:textId="77777777" w:rsidR="001353CB" w:rsidRDefault="001353CB" w:rsidP="00062D6C">
      <w:pPr>
        <w:spacing w:after="0"/>
        <w:jc w:val="both"/>
        <w:rPr>
          <w:rFonts w:ascii="Times New Roman" w:hAnsi="Times New Roman" w:cs="Times New Roman"/>
          <w:color w:val="000000"/>
          <w:sz w:val="28"/>
        </w:rPr>
      </w:pPr>
    </w:p>
    <w:p w14:paraId="36EF026B" w14:textId="77777777" w:rsidR="00062D6C" w:rsidRDefault="00062D6C" w:rsidP="009311C2">
      <w:pPr>
        <w:spacing w:after="0" w:line="240" w:lineRule="auto"/>
        <w:ind w:firstLine="708"/>
        <w:jc w:val="both"/>
        <w:rPr>
          <w:rFonts w:ascii="Times New Roman" w:hAnsi="Times New Roman" w:cs="Times New Roman"/>
          <w:color w:val="000000"/>
          <w:sz w:val="28"/>
        </w:rPr>
      </w:pPr>
    </w:p>
    <w:p w14:paraId="186AC465"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0A3C8BA1"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4FC56146"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6231A6B3"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25D50CED"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795DA926"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192F1AD5"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3F2512F4"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0C54EF9D"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31790CC3"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0BEB6D8F"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61D6BCD2" w14:textId="77777777" w:rsidR="00062D6C" w:rsidRDefault="00062D6C" w:rsidP="009311C2">
      <w:pPr>
        <w:spacing w:after="0" w:line="240" w:lineRule="auto"/>
        <w:ind w:firstLine="708"/>
        <w:jc w:val="both"/>
        <w:rPr>
          <w:rFonts w:ascii="Times New Roman" w:eastAsia="Times New Roman" w:hAnsi="Times New Roman" w:cs="Times New Roman"/>
          <w:bCs/>
          <w:kern w:val="36"/>
          <w:sz w:val="28"/>
          <w:szCs w:val="28"/>
          <w:lang w:eastAsia="ru-RU"/>
        </w:rPr>
      </w:pPr>
    </w:p>
    <w:p w14:paraId="5BD5E0FE" w14:textId="77777777" w:rsidR="00C7120D" w:rsidRDefault="00C7120D" w:rsidP="009311C2">
      <w:pPr>
        <w:spacing w:after="0" w:line="240" w:lineRule="auto"/>
        <w:ind w:firstLine="708"/>
        <w:jc w:val="both"/>
        <w:rPr>
          <w:rFonts w:ascii="Times New Roman" w:eastAsia="Times New Roman" w:hAnsi="Times New Roman" w:cs="Times New Roman"/>
          <w:bCs/>
          <w:kern w:val="36"/>
          <w:sz w:val="28"/>
          <w:szCs w:val="28"/>
          <w:lang w:eastAsia="ru-RU"/>
        </w:rPr>
      </w:pPr>
    </w:p>
    <w:tbl>
      <w:tblPr>
        <w:tblW w:w="0" w:type="auto"/>
        <w:tblCellSpacing w:w="0" w:type="auto"/>
        <w:tblLook w:val="04A0" w:firstRow="1" w:lastRow="0" w:firstColumn="1" w:lastColumn="0" w:noHBand="0" w:noVBand="1"/>
      </w:tblPr>
      <w:tblGrid>
        <w:gridCol w:w="5846"/>
        <w:gridCol w:w="3821"/>
      </w:tblGrid>
      <w:tr w:rsidR="00D62DF6" w:rsidRPr="006960ED" w14:paraId="1D874A6C" w14:textId="77777777" w:rsidTr="006960ED">
        <w:trPr>
          <w:trHeight w:val="30"/>
          <w:tblCellSpacing w:w="0" w:type="auto"/>
        </w:trPr>
        <w:tc>
          <w:tcPr>
            <w:tcW w:w="5846" w:type="dxa"/>
            <w:tcMar>
              <w:top w:w="15" w:type="dxa"/>
              <w:left w:w="15" w:type="dxa"/>
              <w:bottom w:w="15" w:type="dxa"/>
              <w:right w:w="15" w:type="dxa"/>
            </w:tcMar>
            <w:vAlign w:val="center"/>
          </w:tcPr>
          <w:p w14:paraId="1CE10EF6" w14:textId="5F88A690" w:rsidR="00D62DF6" w:rsidRPr="00062D6C" w:rsidRDefault="00D62DF6" w:rsidP="00A12406">
            <w:pPr>
              <w:spacing w:after="0"/>
              <w:jc w:val="center"/>
              <w:rPr>
                <w:rFonts w:ascii="Times New Roman" w:hAnsi="Times New Roman" w:cs="Times New Roman"/>
                <w:color w:val="FF0000"/>
              </w:rPr>
            </w:pPr>
          </w:p>
        </w:tc>
        <w:tc>
          <w:tcPr>
            <w:tcW w:w="3821" w:type="dxa"/>
            <w:tcMar>
              <w:top w:w="15" w:type="dxa"/>
              <w:left w:w="15" w:type="dxa"/>
              <w:bottom w:w="15" w:type="dxa"/>
              <w:right w:w="15" w:type="dxa"/>
            </w:tcMar>
            <w:vAlign w:val="center"/>
          </w:tcPr>
          <w:p w14:paraId="3079D491" w14:textId="50C5105C" w:rsidR="00B646D4" w:rsidRPr="00C340F1" w:rsidRDefault="00B646D4" w:rsidP="00B646D4">
            <w:pPr>
              <w:spacing w:after="0"/>
              <w:jc w:val="center"/>
              <w:rPr>
                <w:rFonts w:ascii="Times New Roman" w:hAnsi="Times New Roman" w:cs="Times New Roman"/>
                <w:sz w:val="28"/>
                <w:szCs w:val="28"/>
              </w:rPr>
            </w:pPr>
            <w:proofErr w:type="spellStart"/>
            <w:r w:rsidRPr="00C340F1">
              <w:rPr>
                <w:rFonts w:ascii="Times New Roman" w:hAnsi="Times New Roman" w:cs="Times New Roman"/>
                <w:sz w:val="28"/>
                <w:szCs w:val="28"/>
              </w:rPr>
              <w:t>Ме</w:t>
            </w:r>
            <w:r w:rsidR="00613E22">
              <w:rPr>
                <w:rFonts w:ascii="Times New Roman" w:hAnsi="Times New Roman" w:cs="Times New Roman"/>
                <w:sz w:val="28"/>
                <w:szCs w:val="28"/>
              </w:rPr>
              <w:t>млекеттік</w:t>
            </w:r>
            <w:proofErr w:type="spellEnd"/>
            <w:r w:rsidR="00613E22">
              <w:rPr>
                <w:rFonts w:ascii="Times New Roman" w:hAnsi="Times New Roman" w:cs="Times New Roman"/>
                <w:sz w:val="28"/>
                <w:szCs w:val="28"/>
              </w:rPr>
              <w:t xml:space="preserve"> </w:t>
            </w:r>
            <w:proofErr w:type="spellStart"/>
            <w:proofErr w:type="gramStart"/>
            <w:r w:rsidR="00613E22">
              <w:rPr>
                <w:rFonts w:ascii="Times New Roman" w:hAnsi="Times New Roman" w:cs="Times New Roman"/>
                <w:sz w:val="28"/>
                <w:szCs w:val="28"/>
              </w:rPr>
              <w:t>к</w:t>
            </w:r>
            <w:proofErr w:type="gramEnd"/>
            <w:r w:rsidR="00613E22">
              <w:rPr>
                <w:rFonts w:ascii="Times New Roman" w:hAnsi="Times New Roman" w:cs="Times New Roman"/>
                <w:sz w:val="28"/>
                <w:szCs w:val="28"/>
              </w:rPr>
              <w:t>ірістер</w:t>
            </w:r>
            <w:proofErr w:type="spellEnd"/>
            <w:r w:rsidR="00613E22">
              <w:rPr>
                <w:rFonts w:ascii="Times New Roman" w:hAnsi="Times New Roman" w:cs="Times New Roman"/>
                <w:sz w:val="28"/>
                <w:szCs w:val="28"/>
              </w:rPr>
              <w:t xml:space="preserve"> </w:t>
            </w:r>
            <w:proofErr w:type="spellStart"/>
            <w:r w:rsidR="00613E22">
              <w:rPr>
                <w:rFonts w:ascii="Times New Roman" w:hAnsi="Times New Roman" w:cs="Times New Roman"/>
                <w:sz w:val="28"/>
                <w:szCs w:val="28"/>
              </w:rPr>
              <w:t>органдарында</w:t>
            </w:r>
            <w:proofErr w:type="spellEnd"/>
            <w:r w:rsidR="00613E22">
              <w:rPr>
                <w:rFonts w:ascii="Times New Roman" w:hAnsi="Times New Roman" w:cs="Times New Roman"/>
                <w:sz w:val="28"/>
                <w:szCs w:val="28"/>
                <w:lang w:val="kk-KZ"/>
              </w:rPr>
              <w:t xml:space="preserve"> ұ</w:t>
            </w:r>
            <w:proofErr w:type="spellStart"/>
            <w:r w:rsidR="00613E22" w:rsidRPr="00613E22">
              <w:rPr>
                <w:rFonts w:ascii="Times New Roman" w:hAnsi="Times New Roman" w:cs="Times New Roman"/>
                <w:sz w:val="28"/>
                <w:szCs w:val="28"/>
              </w:rPr>
              <w:t>тқыр</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топтарды</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құру</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олардың</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қызметі</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жарақтандырылуы</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оның</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ішінде</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көлік</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құралдарымен</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жарақтандырылу</w:t>
            </w:r>
            <w:proofErr w:type="spellEnd"/>
            <w:r w:rsidRPr="00C340F1">
              <w:rPr>
                <w:rFonts w:ascii="Times New Roman" w:hAnsi="Times New Roman" w:cs="Times New Roman"/>
                <w:sz w:val="28"/>
                <w:szCs w:val="28"/>
              </w:rPr>
              <w:t xml:space="preserve"> </w:t>
            </w:r>
            <w:proofErr w:type="spellStart"/>
            <w:r w:rsidRPr="00C340F1">
              <w:rPr>
                <w:rFonts w:ascii="Times New Roman" w:hAnsi="Times New Roman" w:cs="Times New Roman"/>
                <w:sz w:val="28"/>
                <w:szCs w:val="28"/>
              </w:rPr>
              <w:t>қағидаларына</w:t>
            </w:r>
            <w:proofErr w:type="spellEnd"/>
            <w:r w:rsidRPr="00C340F1">
              <w:rPr>
                <w:rFonts w:ascii="Times New Roman" w:hAnsi="Times New Roman" w:cs="Times New Roman"/>
                <w:sz w:val="28"/>
                <w:szCs w:val="28"/>
              </w:rPr>
              <w:t xml:space="preserve"> </w:t>
            </w:r>
            <w:r>
              <w:rPr>
                <w:rFonts w:ascii="Times New Roman" w:hAnsi="Times New Roman" w:cs="Times New Roman"/>
                <w:sz w:val="28"/>
                <w:szCs w:val="28"/>
              </w:rPr>
              <w:t>2</w:t>
            </w:r>
            <w:r w:rsidRPr="00C340F1">
              <w:rPr>
                <w:rFonts w:ascii="Times New Roman" w:hAnsi="Times New Roman" w:cs="Times New Roman"/>
                <w:sz w:val="28"/>
                <w:szCs w:val="28"/>
              </w:rPr>
              <w:t>-қосымша</w:t>
            </w:r>
          </w:p>
          <w:p w14:paraId="4CDC8D46" w14:textId="77777777" w:rsidR="00B646D4" w:rsidRPr="00C340F1" w:rsidRDefault="00B646D4" w:rsidP="00B646D4">
            <w:pPr>
              <w:spacing w:after="0"/>
              <w:jc w:val="center"/>
              <w:rPr>
                <w:rFonts w:ascii="Times New Roman" w:hAnsi="Times New Roman" w:cs="Times New Roman"/>
                <w:sz w:val="28"/>
                <w:szCs w:val="28"/>
              </w:rPr>
            </w:pPr>
          </w:p>
          <w:p w14:paraId="0107A666" w14:textId="4424A506" w:rsidR="00FF2994" w:rsidRPr="00062D6C" w:rsidRDefault="00B646D4" w:rsidP="00B646D4">
            <w:pPr>
              <w:spacing w:after="0"/>
              <w:jc w:val="center"/>
              <w:rPr>
                <w:rFonts w:ascii="Times New Roman" w:hAnsi="Times New Roman" w:cs="Times New Roman"/>
                <w:sz w:val="28"/>
                <w:szCs w:val="28"/>
              </w:rPr>
            </w:pPr>
            <w:proofErr w:type="spellStart"/>
            <w:r w:rsidRPr="00C340F1">
              <w:rPr>
                <w:rFonts w:ascii="Times New Roman" w:hAnsi="Times New Roman" w:cs="Times New Roman"/>
                <w:sz w:val="28"/>
                <w:szCs w:val="28"/>
              </w:rPr>
              <w:t>Нысан</w:t>
            </w:r>
            <w:proofErr w:type="spellEnd"/>
          </w:p>
        </w:tc>
      </w:tr>
    </w:tbl>
    <w:p w14:paraId="3AEFA69A" w14:textId="20BB73B7" w:rsidR="00FF2994" w:rsidRDefault="00FF2994" w:rsidP="00A12406">
      <w:pPr>
        <w:spacing w:after="0"/>
        <w:jc w:val="center"/>
        <w:rPr>
          <w:rFonts w:ascii="Times New Roman" w:hAnsi="Times New Roman" w:cs="Times New Roman"/>
          <w:b/>
          <w:color w:val="000000"/>
          <w:sz w:val="28"/>
          <w:szCs w:val="28"/>
        </w:rPr>
      </w:pPr>
      <w:bookmarkStart w:id="1" w:name="z947"/>
    </w:p>
    <w:p w14:paraId="032AD2AC" w14:textId="702A0E5F" w:rsidR="00B646D4" w:rsidRPr="00B646D4" w:rsidRDefault="00815CF1" w:rsidP="00B646D4">
      <w:pPr>
        <w:spacing w:after="0"/>
        <w:ind w:left="5664"/>
        <w:jc w:val="center"/>
        <w:rPr>
          <w:rFonts w:ascii="Times New Roman" w:hAnsi="Times New Roman" w:cs="Times New Roman"/>
          <w:sz w:val="28"/>
          <w:szCs w:val="28"/>
        </w:rPr>
      </w:pPr>
      <w:r>
        <w:rPr>
          <w:rFonts w:ascii="Times New Roman" w:hAnsi="Times New Roman" w:cs="Times New Roman"/>
          <w:sz w:val="28"/>
          <w:szCs w:val="28"/>
        </w:rPr>
        <w:t>«</w:t>
      </w:r>
      <w:r w:rsidR="00B646D4" w:rsidRPr="00B646D4">
        <w:rPr>
          <w:rFonts w:ascii="Times New Roman" w:hAnsi="Times New Roman" w:cs="Times New Roman"/>
          <w:sz w:val="28"/>
          <w:szCs w:val="28"/>
        </w:rPr>
        <w:t>БЕКІТЕМІН</w:t>
      </w:r>
      <w:r w:rsidR="00B646D4">
        <w:rPr>
          <w:rFonts w:ascii="Times New Roman" w:hAnsi="Times New Roman" w:cs="Times New Roman"/>
          <w:sz w:val="28"/>
          <w:szCs w:val="28"/>
        </w:rPr>
        <w:t>»</w:t>
      </w:r>
    </w:p>
    <w:p w14:paraId="1CE0B25B" w14:textId="77777777" w:rsidR="00B646D4" w:rsidRPr="00B646D4" w:rsidRDefault="00B646D4" w:rsidP="00B646D4">
      <w:pPr>
        <w:spacing w:after="0"/>
        <w:ind w:left="5664"/>
        <w:jc w:val="center"/>
        <w:rPr>
          <w:rFonts w:ascii="Times New Roman" w:hAnsi="Times New Roman" w:cs="Times New Roman"/>
          <w:sz w:val="28"/>
          <w:szCs w:val="28"/>
        </w:rPr>
      </w:pPr>
      <w:proofErr w:type="spellStart"/>
      <w:r w:rsidRPr="00B646D4">
        <w:rPr>
          <w:rFonts w:ascii="Times New Roman" w:hAnsi="Times New Roman" w:cs="Times New Roman"/>
          <w:sz w:val="28"/>
          <w:szCs w:val="28"/>
        </w:rPr>
        <w:t>Мемлекеттік</w:t>
      </w:r>
      <w:proofErr w:type="spellEnd"/>
      <w:r w:rsidRPr="00B646D4">
        <w:rPr>
          <w:rFonts w:ascii="Times New Roman" w:hAnsi="Times New Roman" w:cs="Times New Roman"/>
          <w:sz w:val="28"/>
          <w:szCs w:val="28"/>
        </w:rPr>
        <w:t xml:space="preserve"> </w:t>
      </w:r>
      <w:proofErr w:type="spellStart"/>
      <w:proofErr w:type="gramStart"/>
      <w:r w:rsidRPr="00B646D4">
        <w:rPr>
          <w:rFonts w:ascii="Times New Roman" w:hAnsi="Times New Roman" w:cs="Times New Roman"/>
          <w:sz w:val="28"/>
          <w:szCs w:val="28"/>
        </w:rPr>
        <w:t>к</w:t>
      </w:r>
      <w:proofErr w:type="gramEnd"/>
      <w:r w:rsidRPr="00B646D4">
        <w:rPr>
          <w:rFonts w:ascii="Times New Roman" w:hAnsi="Times New Roman" w:cs="Times New Roman"/>
          <w:sz w:val="28"/>
          <w:szCs w:val="28"/>
        </w:rPr>
        <w:t>ірістер</w:t>
      </w:r>
      <w:proofErr w:type="spellEnd"/>
      <w:r w:rsidRPr="00B646D4">
        <w:rPr>
          <w:rFonts w:ascii="Times New Roman" w:hAnsi="Times New Roman" w:cs="Times New Roman"/>
          <w:sz w:val="28"/>
          <w:szCs w:val="28"/>
        </w:rPr>
        <w:t xml:space="preserve"> </w:t>
      </w:r>
      <w:proofErr w:type="spellStart"/>
      <w:r w:rsidRPr="00B646D4">
        <w:rPr>
          <w:rFonts w:ascii="Times New Roman" w:hAnsi="Times New Roman" w:cs="Times New Roman"/>
          <w:sz w:val="28"/>
          <w:szCs w:val="28"/>
        </w:rPr>
        <w:t>органының</w:t>
      </w:r>
      <w:proofErr w:type="spellEnd"/>
    </w:p>
    <w:p w14:paraId="7327046E" w14:textId="77777777" w:rsidR="00B646D4" w:rsidRPr="00B646D4" w:rsidRDefault="00B646D4" w:rsidP="00B646D4">
      <w:pPr>
        <w:spacing w:after="0"/>
        <w:ind w:left="5664"/>
        <w:jc w:val="center"/>
        <w:rPr>
          <w:rFonts w:ascii="Times New Roman" w:hAnsi="Times New Roman" w:cs="Times New Roman"/>
          <w:sz w:val="28"/>
          <w:szCs w:val="28"/>
        </w:rPr>
      </w:pPr>
      <w:proofErr w:type="spellStart"/>
      <w:proofErr w:type="gramStart"/>
      <w:r w:rsidRPr="00B646D4">
        <w:rPr>
          <w:rFonts w:ascii="Times New Roman" w:hAnsi="Times New Roman" w:cs="Times New Roman"/>
          <w:sz w:val="28"/>
          <w:szCs w:val="28"/>
        </w:rPr>
        <w:t>басшысы</w:t>
      </w:r>
      <w:proofErr w:type="spellEnd"/>
      <w:r w:rsidRPr="00B646D4">
        <w:rPr>
          <w:rFonts w:ascii="Times New Roman" w:hAnsi="Times New Roman" w:cs="Times New Roman"/>
          <w:sz w:val="28"/>
          <w:szCs w:val="28"/>
        </w:rPr>
        <w:t xml:space="preserve"> (</w:t>
      </w:r>
      <w:proofErr w:type="spellStart"/>
      <w:r w:rsidRPr="00B646D4">
        <w:rPr>
          <w:rFonts w:ascii="Times New Roman" w:hAnsi="Times New Roman" w:cs="Times New Roman"/>
          <w:sz w:val="28"/>
          <w:szCs w:val="28"/>
        </w:rPr>
        <w:t>басшының</w:t>
      </w:r>
      <w:proofErr w:type="spellEnd"/>
      <w:proofErr w:type="gramEnd"/>
    </w:p>
    <w:p w14:paraId="3AE1E9B8" w14:textId="77777777" w:rsidR="00B646D4" w:rsidRPr="00B646D4" w:rsidRDefault="00B646D4" w:rsidP="00B646D4">
      <w:pPr>
        <w:spacing w:after="0"/>
        <w:ind w:left="5664"/>
        <w:jc w:val="center"/>
        <w:rPr>
          <w:rFonts w:ascii="Times New Roman" w:hAnsi="Times New Roman" w:cs="Times New Roman"/>
          <w:sz w:val="28"/>
          <w:szCs w:val="28"/>
        </w:rPr>
      </w:pPr>
      <w:proofErr w:type="spellStart"/>
      <w:proofErr w:type="gramStart"/>
      <w:r w:rsidRPr="00B646D4">
        <w:rPr>
          <w:rFonts w:ascii="Times New Roman" w:hAnsi="Times New Roman" w:cs="Times New Roman"/>
          <w:sz w:val="28"/>
          <w:szCs w:val="28"/>
        </w:rPr>
        <w:t>орынбасары</w:t>
      </w:r>
      <w:proofErr w:type="spellEnd"/>
      <w:r w:rsidRPr="00B646D4">
        <w:rPr>
          <w:rFonts w:ascii="Times New Roman" w:hAnsi="Times New Roman" w:cs="Times New Roman"/>
          <w:sz w:val="28"/>
          <w:szCs w:val="28"/>
        </w:rPr>
        <w:t>)</w:t>
      </w:r>
      <w:proofErr w:type="gramEnd"/>
    </w:p>
    <w:p w14:paraId="07D01821" w14:textId="77777777" w:rsidR="00B646D4" w:rsidRPr="00B646D4" w:rsidRDefault="00B646D4" w:rsidP="00B646D4">
      <w:pPr>
        <w:spacing w:after="0"/>
        <w:ind w:left="5664"/>
        <w:jc w:val="center"/>
        <w:rPr>
          <w:rFonts w:ascii="Times New Roman" w:hAnsi="Times New Roman" w:cs="Times New Roman"/>
          <w:sz w:val="28"/>
          <w:szCs w:val="28"/>
        </w:rPr>
      </w:pPr>
      <w:r w:rsidRPr="00B646D4">
        <w:rPr>
          <w:rFonts w:ascii="Times New Roman" w:hAnsi="Times New Roman" w:cs="Times New Roman"/>
          <w:sz w:val="28"/>
          <w:szCs w:val="28"/>
        </w:rPr>
        <w:t>____________________________</w:t>
      </w:r>
    </w:p>
    <w:p w14:paraId="553A6D20" w14:textId="77777777" w:rsidR="00B646D4" w:rsidRPr="00B646D4" w:rsidRDefault="00B646D4" w:rsidP="00B646D4">
      <w:pPr>
        <w:spacing w:after="0"/>
        <w:ind w:left="5664"/>
        <w:jc w:val="center"/>
        <w:rPr>
          <w:rFonts w:ascii="Times New Roman" w:hAnsi="Times New Roman" w:cs="Times New Roman"/>
          <w:sz w:val="28"/>
          <w:szCs w:val="28"/>
        </w:rPr>
      </w:pPr>
      <w:r w:rsidRPr="00B646D4">
        <w:rPr>
          <w:rFonts w:ascii="Times New Roman" w:hAnsi="Times New Roman" w:cs="Times New Roman"/>
          <w:sz w:val="28"/>
          <w:szCs w:val="28"/>
        </w:rPr>
        <w:t>(</w:t>
      </w:r>
      <w:proofErr w:type="spellStart"/>
      <w:r w:rsidRPr="00B646D4">
        <w:rPr>
          <w:rFonts w:ascii="Times New Roman" w:hAnsi="Times New Roman" w:cs="Times New Roman"/>
          <w:sz w:val="28"/>
          <w:szCs w:val="28"/>
        </w:rPr>
        <w:t>тегі</w:t>
      </w:r>
      <w:proofErr w:type="spellEnd"/>
      <w:r w:rsidRPr="00B646D4">
        <w:rPr>
          <w:rFonts w:ascii="Times New Roman" w:hAnsi="Times New Roman" w:cs="Times New Roman"/>
          <w:sz w:val="28"/>
          <w:szCs w:val="28"/>
        </w:rPr>
        <w:t xml:space="preserve">, </w:t>
      </w:r>
      <w:proofErr w:type="spellStart"/>
      <w:r w:rsidRPr="00B646D4">
        <w:rPr>
          <w:rFonts w:ascii="Times New Roman" w:hAnsi="Times New Roman" w:cs="Times New Roman"/>
          <w:sz w:val="28"/>
          <w:szCs w:val="28"/>
        </w:rPr>
        <w:t>аты-жөні</w:t>
      </w:r>
      <w:proofErr w:type="spellEnd"/>
      <w:r w:rsidRPr="00B646D4">
        <w:rPr>
          <w:rFonts w:ascii="Times New Roman" w:hAnsi="Times New Roman" w:cs="Times New Roman"/>
          <w:sz w:val="28"/>
          <w:szCs w:val="28"/>
        </w:rPr>
        <w:t>)</w:t>
      </w:r>
    </w:p>
    <w:p w14:paraId="3D7934E0" w14:textId="77777777" w:rsidR="00B646D4" w:rsidRPr="00B646D4" w:rsidRDefault="00B646D4" w:rsidP="00B646D4">
      <w:pPr>
        <w:spacing w:after="0"/>
        <w:ind w:left="5664"/>
        <w:jc w:val="center"/>
        <w:rPr>
          <w:rFonts w:ascii="Times New Roman" w:hAnsi="Times New Roman" w:cs="Times New Roman"/>
          <w:sz w:val="28"/>
          <w:szCs w:val="28"/>
        </w:rPr>
      </w:pPr>
      <w:r w:rsidRPr="00B646D4">
        <w:rPr>
          <w:rFonts w:ascii="Times New Roman" w:hAnsi="Times New Roman" w:cs="Times New Roman"/>
          <w:sz w:val="28"/>
          <w:szCs w:val="28"/>
        </w:rPr>
        <w:t>______________ _________</w:t>
      </w:r>
    </w:p>
    <w:p w14:paraId="19A6B988" w14:textId="6DEE3D74" w:rsidR="009F6D0F" w:rsidRPr="002B4940" w:rsidRDefault="00B646D4" w:rsidP="00B646D4">
      <w:pPr>
        <w:spacing w:after="0"/>
        <w:ind w:left="5664"/>
        <w:jc w:val="center"/>
        <w:rPr>
          <w:rFonts w:ascii="Times New Roman" w:hAnsi="Times New Roman" w:cs="Times New Roman"/>
          <w:sz w:val="28"/>
          <w:szCs w:val="28"/>
        </w:rPr>
      </w:pPr>
      <w:r w:rsidRPr="00B646D4">
        <w:rPr>
          <w:rFonts w:ascii="Times New Roman" w:hAnsi="Times New Roman" w:cs="Times New Roman"/>
          <w:sz w:val="28"/>
          <w:szCs w:val="28"/>
        </w:rPr>
        <w:t>(</w:t>
      </w:r>
      <w:proofErr w:type="spellStart"/>
      <w:r w:rsidRPr="00B646D4">
        <w:rPr>
          <w:rFonts w:ascii="Times New Roman" w:hAnsi="Times New Roman" w:cs="Times New Roman"/>
          <w:sz w:val="28"/>
          <w:szCs w:val="28"/>
        </w:rPr>
        <w:t>қолы</w:t>
      </w:r>
      <w:proofErr w:type="spellEnd"/>
      <w:r w:rsidRPr="00B646D4">
        <w:rPr>
          <w:rFonts w:ascii="Times New Roman" w:hAnsi="Times New Roman" w:cs="Times New Roman"/>
          <w:sz w:val="28"/>
          <w:szCs w:val="28"/>
        </w:rPr>
        <w:t>) (</w:t>
      </w:r>
      <w:proofErr w:type="spellStart"/>
      <w:r w:rsidRPr="00B646D4">
        <w:rPr>
          <w:rFonts w:ascii="Times New Roman" w:hAnsi="Times New Roman" w:cs="Times New Roman"/>
          <w:sz w:val="28"/>
          <w:szCs w:val="28"/>
        </w:rPr>
        <w:t>кү</w:t>
      </w:r>
      <w:proofErr w:type="gramStart"/>
      <w:r w:rsidRPr="00B646D4">
        <w:rPr>
          <w:rFonts w:ascii="Times New Roman" w:hAnsi="Times New Roman" w:cs="Times New Roman"/>
          <w:sz w:val="28"/>
          <w:szCs w:val="28"/>
        </w:rPr>
        <w:t>н</w:t>
      </w:r>
      <w:proofErr w:type="gramEnd"/>
      <w:r w:rsidRPr="00B646D4">
        <w:rPr>
          <w:rFonts w:ascii="Times New Roman" w:hAnsi="Times New Roman" w:cs="Times New Roman"/>
          <w:sz w:val="28"/>
          <w:szCs w:val="28"/>
        </w:rPr>
        <w:t>і</w:t>
      </w:r>
      <w:proofErr w:type="spellEnd"/>
      <w:r w:rsidRPr="00B646D4">
        <w:rPr>
          <w:rFonts w:ascii="Times New Roman" w:hAnsi="Times New Roman" w:cs="Times New Roman"/>
          <w:sz w:val="28"/>
          <w:szCs w:val="28"/>
        </w:rPr>
        <w:t>)</w:t>
      </w:r>
    </w:p>
    <w:p w14:paraId="7BB1853D" w14:textId="77777777" w:rsidR="009F6D0F" w:rsidRPr="00FF2994" w:rsidRDefault="009F6D0F" w:rsidP="00A12406">
      <w:pPr>
        <w:spacing w:after="0"/>
        <w:jc w:val="center"/>
        <w:rPr>
          <w:rFonts w:ascii="Times New Roman" w:hAnsi="Times New Roman" w:cs="Times New Roman"/>
          <w:b/>
          <w:color w:val="000000"/>
          <w:sz w:val="28"/>
          <w:szCs w:val="28"/>
        </w:rPr>
      </w:pPr>
    </w:p>
    <w:p w14:paraId="16D74454" w14:textId="77777777" w:rsidR="00FF2994" w:rsidRPr="00FF2994" w:rsidRDefault="00FF2994" w:rsidP="00A12406">
      <w:pPr>
        <w:spacing w:after="0"/>
        <w:jc w:val="center"/>
        <w:rPr>
          <w:rFonts w:ascii="Times New Roman" w:hAnsi="Times New Roman" w:cs="Times New Roman"/>
          <w:b/>
          <w:color w:val="000000"/>
          <w:sz w:val="28"/>
          <w:szCs w:val="28"/>
        </w:rPr>
      </w:pPr>
    </w:p>
    <w:p w14:paraId="6A3EC545" w14:textId="26F37B01" w:rsidR="00D62DF6" w:rsidRPr="001139BE" w:rsidRDefault="00613E22" w:rsidP="00AA65D3">
      <w:pPr>
        <w:spacing w:after="0"/>
        <w:jc w:val="center"/>
        <w:rPr>
          <w:rFonts w:ascii="Times New Roman" w:hAnsi="Times New Roman" w:cs="Times New Roman"/>
          <w:b/>
          <w:color w:val="000000"/>
          <w:sz w:val="28"/>
          <w:szCs w:val="28"/>
        </w:rPr>
      </w:pPr>
      <w:proofErr w:type="spellStart"/>
      <w:r w:rsidRPr="00613E22">
        <w:rPr>
          <w:rFonts w:ascii="Times New Roman" w:hAnsi="Times New Roman" w:cs="Times New Roman"/>
          <w:b/>
          <w:color w:val="000000"/>
          <w:sz w:val="28"/>
          <w:szCs w:val="28"/>
        </w:rPr>
        <w:t>Ұтқыр</w:t>
      </w:r>
      <w:proofErr w:type="spellEnd"/>
      <w:r w:rsidR="00B646D4" w:rsidRPr="00B646D4">
        <w:rPr>
          <w:rFonts w:ascii="Times New Roman" w:hAnsi="Times New Roman" w:cs="Times New Roman"/>
          <w:b/>
          <w:color w:val="000000"/>
          <w:sz w:val="28"/>
          <w:szCs w:val="28"/>
        </w:rPr>
        <w:t xml:space="preserve"> топ </w:t>
      </w:r>
      <w:proofErr w:type="spellStart"/>
      <w:r w:rsidR="00B646D4" w:rsidRPr="00B646D4">
        <w:rPr>
          <w:rFonts w:ascii="Times New Roman" w:hAnsi="Times New Roman" w:cs="Times New Roman"/>
          <w:b/>
          <w:color w:val="000000"/>
          <w:sz w:val="28"/>
          <w:szCs w:val="28"/>
        </w:rPr>
        <w:t>нарядының</w:t>
      </w:r>
      <w:proofErr w:type="spellEnd"/>
      <w:r w:rsidR="00B646D4" w:rsidRPr="00B646D4">
        <w:rPr>
          <w:rFonts w:ascii="Times New Roman" w:hAnsi="Times New Roman" w:cs="Times New Roman"/>
          <w:b/>
          <w:color w:val="000000"/>
          <w:sz w:val="28"/>
          <w:szCs w:val="28"/>
        </w:rPr>
        <w:t xml:space="preserve"> </w:t>
      </w:r>
      <w:proofErr w:type="spellStart"/>
      <w:r w:rsidR="00B646D4" w:rsidRPr="00B646D4">
        <w:rPr>
          <w:rFonts w:ascii="Times New Roman" w:hAnsi="Times New Roman" w:cs="Times New Roman"/>
          <w:b/>
          <w:color w:val="000000"/>
          <w:sz w:val="28"/>
          <w:szCs w:val="28"/>
        </w:rPr>
        <w:t>қозғалу</w:t>
      </w:r>
      <w:proofErr w:type="spellEnd"/>
      <w:r w:rsidR="00B646D4" w:rsidRPr="00B646D4">
        <w:rPr>
          <w:rFonts w:ascii="Times New Roman" w:hAnsi="Times New Roman" w:cs="Times New Roman"/>
          <w:b/>
          <w:color w:val="000000"/>
          <w:sz w:val="28"/>
          <w:szCs w:val="28"/>
        </w:rPr>
        <w:t xml:space="preserve"> </w:t>
      </w:r>
      <w:proofErr w:type="spellStart"/>
      <w:r w:rsidR="00B646D4" w:rsidRPr="00B646D4">
        <w:rPr>
          <w:rFonts w:ascii="Times New Roman" w:hAnsi="Times New Roman" w:cs="Times New Roman"/>
          <w:b/>
          <w:color w:val="000000"/>
          <w:sz w:val="28"/>
          <w:szCs w:val="28"/>
        </w:rPr>
        <w:t>маршрутының</w:t>
      </w:r>
      <w:proofErr w:type="spellEnd"/>
      <w:r w:rsidR="00B646D4" w:rsidRPr="00B646D4">
        <w:rPr>
          <w:rFonts w:ascii="Times New Roman" w:hAnsi="Times New Roman" w:cs="Times New Roman"/>
          <w:b/>
          <w:color w:val="000000"/>
          <w:sz w:val="28"/>
          <w:szCs w:val="28"/>
        </w:rPr>
        <w:t xml:space="preserve"> </w:t>
      </w:r>
      <w:proofErr w:type="spellStart"/>
      <w:r w:rsidR="00B646D4" w:rsidRPr="00B646D4">
        <w:rPr>
          <w:rFonts w:ascii="Times New Roman" w:hAnsi="Times New Roman" w:cs="Times New Roman"/>
          <w:b/>
          <w:color w:val="000000"/>
          <w:sz w:val="28"/>
          <w:szCs w:val="28"/>
        </w:rPr>
        <w:t>картасы</w:t>
      </w:r>
      <w:proofErr w:type="spellEnd"/>
    </w:p>
    <w:p w14:paraId="7B396245" w14:textId="77777777" w:rsidR="002B4940" w:rsidRPr="001139BE" w:rsidRDefault="002B4940" w:rsidP="00AA65D3">
      <w:pPr>
        <w:spacing w:after="0"/>
        <w:jc w:val="center"/>
        <w:rPr>
          <w:rFonts w:ascii="Times New Roman" w:hAnsi="Times New Roman" w:cs="Times New Roman"/>
          <w:b/>
          <w:color w:val="000000"/>
          <w:sz w:val="28"/>
          <w:szCs w:val="28"/>
        </w:rPr>
      </w:pPr>
    </w:p>
    <w:bookmarkEnd w:id="1"/>
    <w:p w14:paraId="66365387" w14:textId="5A356588" w:rsidR="00FF2994" w:rsidRPr="001139BE" w:rsidRDefault="00B646D4" w:rsidP="001139BE">
      <w:pPr>
        <w:spacing w:after="0"/>
        <w:ind w:firstLine="708"/>
        <w:jc w:val="both"/>
        <w:rPr>
          <w:rFonts w:ascii="Times New Roman" w:hAnsi="Times New Roman" w:cs="Times New Roman"/>
          <w:color w:val="000000"/>
          <w:sz w:val="28"/>
          <w:szCs w:val="28"/>
        </w:rPr>
      </w:pPr>
      <w:r w:rsidRPr="00B646D4">
        <w:rPr>
          <w:rFonts w:ascii="Times New Roman" w:hAnsi="Times New Roman" w:cs="Times New Roman"/>
          <w:color w:val="000000"/>
          <w:sz w:val="28"/>
          <w:szCs w:val="28"/>
        </w:rPr>
        <w:t xml:space="preserve">«____» __________ 20_____ </w:t>
      </w:r>
      <w:proofErr w:type="spellStart"/>
      <w:r w:rsidRPr="00B646D4">
        <w:rPr>
          <w:rFonts w:ascii="Times New Roman" w:hAnsi="Times New Roman" w:cs="Times New Roman"/>
          <w:color w:val="000000"/>
          <w:sz w:val="28"/>
          <w:szCs w:val="28"/>
        </w:rPr>
        <w:t>жыл</w:t>
      </w:r>
      <w:proofErr w:type="spellEnd"/>
      <w:r w:rsidR="002B4940" w:rsidRPr="001139BE">
        <w:rPr>
          <w:rFonts w:ascii="Times New Roman" w:hAnsi="Times New Roman" w:cs="Times New Roman"/>
          <w:color w:val="000000"/>
          <w:sz w:val="28"/>
          <w:szCs w:val="28"/>
        </w:rPr>
        <w:t xml:space="preserve">                            </w:t>
      </w:r>
      <w:r w:rsidR="001139BE" w:rsidRPr="001139BE">
        <w:rPr>
          <w:rFonts w:ascii="Times New Roman" w:hAnsi="Times New Roman" w:cs="Times New Roman"/>
          <w:color w:val="000000"/>
          <w:sz w:val="28"/>
          <w:szCs w:val="28"/>
        </w:rPr>
        <w:t xml:space="preserve">                 № ________</w:t>
      </w:r>
    </w:p>
    <w:p w14:paraId="01DFA13D" w14:textId="77777777" w:rsidR="002B4940" w:rsidRPr="001139BE" w:rsidRDefault="002B4940" w:rsidP="00A12406">
      <w:pPr>
        <w:spacing w:after="0"/>
        <w:jc w:val="both"/>
        <w:rPr>
          <w:rFonts w:ascii="Times New Roman" w:hAnsi="Times New Roman" w:cs="Times New Roman"/>
          <w:sz w:val="28"/>
          <w:szCs w:val="28"/>
        </w:rPr>
      </w:pPr>
    </w:p>
    <w:p w14:paraId="26EAB41A" w14:textId="3067852C" w:rsidR="00D62DF6" w:rsidRPr="001139BE" w:rsidRDefault="00613E22" w:rsidP="001139BE">
      <w:pPr>
        <w:spacing w:after="0"/>
        <w:ind w:firstLine="708"/>
        <w:jc w:val="both"/>
        <w:rPr>
          <w:rFonts w:ascii="Times New Roman" w:hAnsi="Times New Roman" w:cs="Times New Roman"/>
          <w:sz w:val="28"/>
          <w:szCs w:val="28"/>
        </w:rPr>
      </w:pPr>
      <w:proofErr w:type="spellStart"/>
      <w:r w:rsidRPr="00613E22">
        <w:rPr>
          <w:rFonts w:ascii="Times New Roman" w:hAnsi="Times New Roman" w:cs="Times New Roman"/>
          <w:color w:val="000000"/>
          <w:sz w:val="28"/>
          <w:szCs w:val="28"/>
        </w:rPr>
        <w:t>Ұтқыр</w:t>
      </w:r>
      <w:proofErr w:type="spellEnd"/>
      <w:r w:rsidR="00B646D4">
        <w:rPr>
          <w:rFonts w:ascii="Times New Roman" w:hAnsi="Times New Roman" w:cs="Times New Roman"/>
          <w:color w:val="000000"/>
          <w:sz w:val="28"/>
          <w:szCs w:val="28"/>
        </w:rPr>
        <w:t xml:space="preserve"> топ наряды</w:t>
      </w:r>
      <w:r w:rsidR="006204AC" w:rsidRPr="001139BE">
        <w:rPr>
          <w:rFonts w:ascii="Times New Roman" w:hAnsi="Times New Roman" w:cs="Times New Roman"/>
          <w:color w:val="000000"/>
          <w:sz w:val="28"/>
          <w:szCs w:val="28"/>
        </w:rPr>
        <w:t xml:space="preserve"> №</w:t>
      </w:r>
      <w:r w:rsidR="00D62DF6" w:rsidRPr="001139BE">
        <w:rPr>
          <w:rFonts w:ascii="Times New Roman" w:hAnsi="Times New Roman" w:cs="Times New Roman"/>
          <w:color w:val="000000"/>
          <w:sz w:val="28"/>
          <w:szCs w:val="28"/>
        </w:rPr>
        <w:t>_______________________</w:t>
      </w:r>
      <w:r w:rsidR="00A12406" w:rsidRPr="001139BE">
        <w:rPr>
          <w:rFonts w:ascii="Times New Roman" w:hAnsi="Times New Roman" w:cs="Times New Roman"/>
          <w:color w:val="000000"/>
          <w:sz w:val="28"/>
          <w:szCs w:val="28"/>
        </w:rPr>
        <w:t>_________________</w:t>
      </w:r>
    </w:p>
    <w:p w14:paraId="150C1AE5" w14:textId="41515622" w:rsidR="00D62DF6" w:rsidRPr="001139BE" w:rsidRDefault="00D62DF6" w:rsidP="00A12406">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t>_________________________________</w:t>
      </w:r>
      <w:r w:rsidR="00A12406" w:rsidRPr="001139BE">
        <w:rPr>
          <w:rFonts w:ascii="Times New Roman" w:hAnsi="Times New Roman" w:cs="Times New Roman"/>
          <w:color w:val="000000"/>
          <w:sz w:val="28"/>
          <w:szCs w:val="28"/>
        </w:rPr>
        <w:t>_____________________________</w:t>
      </w:r>
      <w:r w:rsidR="006204AC" w:rsidRPr="001139BE">
        <w:rPr>
          <w:rFonts w:ascii="Times New Roman" w:hAnsi="Times New Roman" w:cs="Times New Roman"/>
          <w:color w:val="000000"/>
          <w:sz w:val="28"/>
          <w:szCs w:val="28"/>
        </w:rPr>
        <w:t>______</w:t>
      </w:r>
      <w:r w:rsidR="00A12406" w:rsidRPr="001139BE">
        <w:rPr>
          <w:rFonts w:ascii="Times New Roman" w:hAnsi="Times New Roman" w:cs="Times New Roman"/>
          <w:color w:val="000000"/>
          <w:sz w:val="28"/>
          <w:szCs w:val="28"/>
        </w:rPr>
        <w:t>_</w:t>
      </w:r>
    </w:p>
    <w:p w14:paraId="0C7087AE" w14:textId="5917DCB0" w:rsidR="00D62DF6" w:rsidRPr="001139BE" w:rsidRDefault="00D62DF6" w:rsidP="001139BE">
      <w:pPr>
        <w:spacing w:after="0"/>
        <w:jc w:val="center"/>
        <w:rPr>
          <w:rFonts w:ascii="Times New Roman" w:hAnsi="Times New Roman" w:cs="Times New Roman"/>
          <w:sz w:val="28"/>
          <w:szCs w:val="28"/>
        </w:rPr>
      </w:pPr>
      <w:r w:rsidRPr="001139BE">
        <w:rPr>
          <w:rFonts w:ascii="Times New Roman" w:hAnsi="Times New Roman" w:cs="Times New Roman"/>
          <w:color w:val="000000"/>
          <w:sz w:val="28"/>
          <w:szCs w:val="28"/>
        </w:rPr>
        <w:t>(</w:t>
      </w:r>
      <w:proofErr w:type="spellStart"/>
      <w:r w:rsidR="00B646D4" w:rsidRPr="00B646D4">
        <w:rPr>
          <w:rFonts w:ascii="Times New Roman" w:hAnsi="Times New Roman" w:cs="Times New Roman"/>
          <w:color w:val="000000"/>
          <w:sz w:val="28"/>
          <w:szCs w:val="28"/>
        </w:rPr>
        <w:t>мемлекеттік</w:t>
      </w:r>
      <w:proofErr w:type="spellEnd"/>
      <w:r w:rsidR="00B646D4" w:rsidRPr="00B646D4">
        <w:rPr>
          <w:rFonts w:ascii="Times New Roman" w:hAnsi="Times New Roman" w:cs="Times New Roman"/>
          <w:color w:val="000000"/>
          <w:sz w:val="28"/>
          <w:szCs w:val="28"/>
        </w:rPr>
        <w:t xml:space="preserve"> </w:t>
      </w:r>
      <w:proofErr w:type="spellStart"/>
      <w:proofErr w:type="gramStart"/>
      <w:r w:rsidR="00B646D4" w:rsidRPr="00B646D4">
        <w:rPr>
          <w:rFonts w:ascii="Times New Roman" w:hAnsi="Times New Roman" w:cs="Times New Roman"/>
          <w:color w:val="000000"/>
          <w:sz w:val="28"/>
          <w:szCs w:val="28"/>
        </w:rPr>
        <w:t>к</w:t>
      </w:r>
      <w:proofErr w:type="gramEnd"/>
      <w:r w:rsidR="00B646D4" w:rsidRPr="00B646D4">
        <w:rPr>
          <w:rFonts w:ascii="Times New Roman" w:hAnsi="Times New Roman" w:cs="Times New Roman"/>
          <w:color w:val="000000"/>
          <w:sz w:val="28"/>
          <w:szCs w:val="28"/>
        </w:rPr>
        <w:t>ірістер</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органының</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атауы</w:t>
      </w:r>
      <w:proofErr w:type="spellEnd"/>
      <w:r w:rsidRPr="001139BE">
        <w:rPr>
          <w:rFonts w:ascii="Times New Roman" w:hAnsi="Times New Roman" w:cs="Times New Roman"/>
          <w:color w:val="000000"/>
          <w:sz w:val="28"/>
          <w:szCs w:val="28"/>
        </w:rPr>
        <w:t>)</w:t>
      </w:r>
    </w:p>
    <w:p w14:paraId="5EEC4DF0" w14:textId="77777777" w:rsidR="001139BE" w:rsidRDefault="001139BE" w:rsidP="001139BE">
      <w:pPr>
        <w:spacing w:after="0"/>
        <w:ind w:firstLine="708"/>
        <w:jc w:val="both"/>
        <w:rPr>
          <w:rFonts w:ascii="Times New Roman" w:hAnsi="Times New Roman" w:cs="Times New Roman"/>
          <w:color w:val="000000"/>
          <w:sz w:val="28"/>
          <w:szCs w:val="28"/>
        </w:rPr>
      </w:pPr>
    </w:p>
    <w:p w14:paraId="65E929BF" w14:textId="3A381A16" w:rsidR="001139BE" w:rsidRPr="001139BE" w:rsidRDefault="00B646D4" w:rsidP="001139BE">
      <w:pPr>
        <w:spacing w:after="0"/>
        <w:ind w:firstLine="708"/>
        <w:jc w:val="both"/>
        <w:rPr>
          <w:rFonts w:ascii="Times New Roman" w:hAnsi="Times New Roman" w:cs="Times New Roman"/>
          <w:sz w:val="28"/>
          <w:szCs w:val="28"/>
        </w:rPr>
      </w:pPr>
      <w:proofErr w:type="spellStart"/>
      <w:r w:rsidRPr="00B646D4">
        <w:rPr>
          <w:rFonts w:ascii="Times New Roman" w:hAnsi="Times New Roman" w:cs="Times New Roman"/>
          <w:color w:val="000000"/>
          <w:sz w:val="28"/>
          <w:szCs w:val="28"/>
        </w:rPr>
        <w:t>Қозғалу</w:t>
      </w:r>
      <w:proofErr w:type="spellEnd"/>
      <w:r w:rsidRPr="00B646D4">
        <w:rPr>
          <w:rFonts w:ascii="Times New Roman" w:hAnsi="Times New Roman" w:cs="Times New Roman"/>
          <w:color w:val="000000"/>
          <w:sz w:val="28"/>
          <w:szCs w:val="28"/>
        </w:rPr>
        <w:t xml:space="preserve"> маршруты</w:t>
      </w:r>
      <w:r w:rsidR="001139BE" w:rsidRPr="001139BE">
        <w:rPr>
          <w:rFonts w:ascii="Times New Roman" w:hAnsi="Times New Roman" w:cs="Times New Roman"/>
          <w:color w:val="000000"/>
          <w:sz w:val="28"/>
          <w:szCs w:val="28"/>
        </w:rPr>
        <w:t>________________________________________</w:t>
      </w:r>
      <w:r w:rsidR="001139BE">
        <w:rPr>
          <w:rFonts w:ascii="Times New Roman" w:hAnsi="Times New Roman" w:cs="Times New Roman"/>
          <w:color w:val="000000"/>
          <w:sz w:val="28"/>
          <w:szCs w:val="28"/>
        </w:rPr>
        <w:t>__</w:t>
      </w:r>
    </w:p>
    <w:p w14:paraId="3CF37322" w14:textId="77777777" w:rsidR="001139BE" w:rsidRPr="001139BE" w:rsidRDefault="001139BE" w:rsidP="001139BE">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t>_____________________________________________________________________</w:t>
      </w:r>
    </w:p>
    <w:p w14:paraId="30B142F8" w14:textId="2BBEB67F" w:rsidR="00D62DF6" w:rsidRPr="001139BE" w:rsidRDefault="001139BE" w:rsidP="001139BE">
      <w:pPr>
        <w:spacing w:after="0"/>
        <w:jc w:val="center"/>
        <w:rPr>
          <w:rFonts w:ascii="Times New Roman" w:hAnsi="Times New Roman" w:cs="Times New Roman"/>
          <w:sz w:val="28"/>
          <w:szCs w:val="28"/>
        </w:rPr>
      </w:pPr>
      <w:r w:rsidRPr="001139BE">
        <w:rPr>
          <w:rFonts w:ascii="Times New Roman" w:hAnsi="Times New Roman" w:cs="Times New Roman"/>
          <w:color w:val="000000"/>
          <w:sz w:val="28"/>
          <w:szCs w:val="28"/>
        </w:rPr>
        <w:t xml:space="preserve"> </w:t>
      </w:r>
      <w:r w:rsidR="00D62DF6" w:rsidRPr="001139BE">
        <w:rPr>
          <w:rFonts w:ascii="Times New Roman" w:hAnsi="Times New Roman" w:cs="Times New Roman"/>
          <w:color w:val="000000"/>
          <w:sz w:val="28"/>
          <w:szCs w:val="28"/>
        </w:rPr>
        <w:t>(</w:t>
      </w:r>
      <w:proofErr w:type="spellStart"/>
      <w:r w:rsidR="00B646D4" w:rsidRPr="00B646D4">
        <w:rPr>
          <w:rFonts w:ascii="Times New Roman" w:hAnsi="Times New Roman" w:cs="Times New Roman"/>
          <w:color w:val="000000"/>
          <w:sz w:val="28"/>
          <w:szCs w:val="28"/>
        </w:rPr>
        <w:t>елді</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мекеннің</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атауы</w:t>
      </w:r>
      <w:proofErr w:type="spellEnd"/>
      <w:r w:rsidR="00B646D4" w:rsidRPr="00B646D4">
        <w:rPr>
          <w:rFonts w:ascii="Times New Roman" w:hAnsi="Times New Roman" w:cs="Times New Roman"/>
          <w:color w:val="000000"/>
          <w:sz w:val="28"/>
          <w:szCs w:val="28"/>
        </w:rPr>
        <w:t xml:space="preserve">, автомобиль </w:t>
      </w:r>
      <w:proofErr w:type="spellStart"/>
      <w:r w:rsidR="00B646D4" w:rsidRPr="00B646D4">
        <w:rPr>
          <w:rFonts w:ascii="Times New Roman" w:hAnsi="Times New Roman" w:cs="Times New Roman"/>
          <w:color w:val="000000"/>
          <w:sz w:val="28"/>
          <w:szCs w:val="28"/>
        </w:rPr>
        <w:t>жолының</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атауы</w:t>
      </w:r>
      <w:proofErr w:type="spellEnd"/>
      <w:r w:rsidR="00B646D4" w:rsidRPr="00B646D4">
        <w:rPr>
          <w:rFonts w:ascii="Times New Roman" w:hAnsi="Times New Roman" w:cs="Times New Roman"/>
          <w:color w:val="000000"/>
          <w:sz w:val="28"/>
          <w:szCs w:val="28"/>
        </w:rPr>
        <w:t xml:space="preserve">, автомобиль </w:t>
      </w:r>
      <w:proofErr w:type="spellStart"/>
      <w:r w:rsidR="00B646D4" w:rsidRPr="00B646D4">
        <w:rPr>
          <w:rFonts w:ascii="Times New Roman" w:hAnsi="Times New Roman" w:cs="Times New Roman"/>
          <w:color w:val="000000"/>
          <w:sz w:val="28"/>
          <w:szCs w:val="28"/>
        </w:rPr>
        <w:t>жолының</w:t>
      </w:r>
      <w:proofErr w:type="spellEnd"/>
      <w:r w:rsidR="00B646D4" w:rsidRPr="00B646D4">
        <w:rPr>
          <w:rFonts w:ascii="Times New Roman" w:hAnsi="Times New Roman" w:cs="Times New Roman"/>
          <w:color w:val="000000"/>
          <w:sz w:val="28"/>
          <w:szCs w:val="28"/>
        </w:rPr>
        <w:t xml:space="preserve"> </w:t>
      </w:r>
      <w:proofErr w:type="spellStart"/>
      <w:proofErr w:type="gramStart"/>
      <w:r w:rsidR="00B646D4" w:rsidRPr="00B646D4">
        <w:rPr>
          <w:rFonts w:ascii="Times New Roman" w:hAnsi="Times New Roman" w:cs="Times New Roman"/>
          <w:color w:val="000000"/>
          <w:sz w:val="28"/>
          <w:szCs w:val="28"/>
        </w:rPr>
        <w:t>ба</w:t>
      </w:r>
      <w:proofErr w:type="gramEnd"/>
      <w:r w:rsidR="00B646D4" w:rsidRPr="00B646D4">
        <w:rPr>
          <w:rFonts w:ascii="Times New Roman" w:hAnsi="Times New Roman" w:cs="Times New Roman"/>
          <w:color w:val="000000"/>
          <w:sz w:val="28"/>
          <w:szCs w:val="28"/>
        </w:rPr>
        <w:t>ғыты</w:t>
      </w:r>
      <w:proofErr w:type="spellEnd"/>
      <w:r w:rsidR="00B646D4" w:rsidRPr="00B646D4">
        <w:rPr>
          <w:rFonts w:ascii="Times New Roman" w:hAnsi="Times New Roman" w:cs="Times New Roman"/>
          <w:color w:val="000000"/>
          <w:sz w:val="28"/>
          <w:szCs w:val="28"/>
        </w:rPr>
        <w:t>, километр</w:t>
      </w:r>
      <w:r w:rsidR="002B4940" w:rsidRPr="001139BE">
        <w:rPr>
          <w:rFonts w:ascii="Times New Roman" w:hAnsi="Times New Roman" w:cs="Times New Roman"/>
          <w:color w:val="000000"/>
          <w:sz w:val="28"/>
          <w:szCs w:val="28"/>
        </w:rPr>
        <w:t>)</w:t>
      </w:r>
    </w:p>
    <w:p w14:paraId="30BE9378" w14:textId="77777777" w:rsidR="001139BE" w:rsidRDefault="001139BE" w:rsidP="001139BE">
      <w:pPr>
        <w:spacing w:after="0"/>
        <w:ind w:firstLine="708"/>
        <w:jc w:val="both"/>
        <w:rPr>
          <w:rFonts w:ascii="Times New Roman" w:hAnsi="Times New Roman" w:cs="Times New Roman"/>
          <w:color w:val="000000"/>
          <w:sz w:val="28"/>
          <w:szCs w:val="28"/>
        </w:rPr>
      </w:pPr>
    </w:p>
    <w:p w14:paraId="1B62F611" w14:textId="47570AA7" w:rsidR="00D62DF6" w:rsidRPr="001139BE" w:rsidRDefault="00B646D4" w:rsidP="001139BE">
      <w:pPr>
        <w:spacing w:after="0"/>
        <w:ind w:firstLine="708"/>
        <w:jc w:val="both"/>
        <w:rPr>
          <w:rFonts w:ascii="Times New Roman" w:hAnsi="Times New Roman" w:cs="Times New Roman"/>
          <w:sz w:val="28"/>
          <w:szCs w:val="28"/>
        </w:rPr>
      </w:pPr>
      <w:proofErr w:type="spellStart"/>
      <w:r w:rsidRPr="00B646D4">
        <w:rPr>
          <w:rFonts w:ascii="Times New Roman" w:hAnsi="Times New Roman" w:cs="Times New Roman"/>
          <w:color w:val="000000"/>
          <w:sz w:val="28"/>
          <w:szCs w:val="28"/>
        </w:rPr>
        <w:t>Қозғалу</w:t>
      </w:r>
      <w:proofErr w:type="spellEnd"/>
      <w:r w:rsidRPr="00B646D4">
        <w:rPr>
          <w:rFonts w:ascii="Times New Roman" w:hAnsi="Times New Roman" w:cs="Times New Roman"/>
          <w:color w:val="000000"/>
          <w:sz w:val="28"/>
          <w:szCs w:val="28"/>
        </w:rPr>
        <w:t xml:space="preserve"> </w:t>
      </w:r>
      <w:proofErr w:type="spellStart"/>
      <w:r w:rsidRPr="00B646D4">
        <w:rPr>
          <w:rFonts w:ascii="Times New Roman" w:hAnsi="Times New Roman" w:cs="Times New Roman"/>
          <w:color w:val="000000"/>
          <w:sz w:val="28"/>
          <w:szCs w:val="28"/>
        </w:rPr>
        <w:t>кезеңі</w:t>
      </w:r>
      <w:proofErr w:type="spellEnd"/>
      <w:r w:rsidR="006204AC" w:rsidRPr="001139BE">
        <w:rPr>
          <w:rFonts w:ascii="Times New Roman" w:hAnsi="Times New Roman" w:cs="Times New Roman"/>
          <w:color w:val="000000"/>
          <w:sz w:val="28"/>
          <w:szCs w:val="28"/>
        </w:rPr>
        <w:t>:</w:t>
      </w:r>
    </w:p>
    <w:p w14:paraId="3E86B913" w14:textId="77777777" w:rsidR="00D62DF6" w:rsidRPr="001139BE" w:rsidRDefault="00D62DF6" w:rsidP="00A12406">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t>_________________________________________________________________</w:t>
      </w:r>
    </w:p>
    <w:p w14:paraId="5176F201" w14:textId="47A2714D" w:rsidR="00D62DF6" w:rsidRPr="001139BE" w:rsidRDefault="00D62DF6" w:rsidP="001139BE">
      <w:pPr>
        <w:spacing w:after="0"/>
        <w:jc w:val="center"/>
        <w:rPr>
          <w:rFonts w:ascii="Times New Roman" w:hAnsi="Times New Roman" w:cs="Times New Roman"/>
          <w:sz w:val="28"/>
          <w:szCs w:val="28"/>
        </w:rPr>
      </w:pPr>
      <w:r w:rsidRPr="001139BE">
        <w:rPr>
          <w:rFonts w:ascii="Times New Roman" w:hAnsi="Times New Roman" w:cs="Times New Roman"/>
          <w:color w:val="000000"/>
          <w:sz w:val="28"/>
          <w:szCs w:val="28"/>
        </w:rPr>
        <w:t>(</w:t>
      </w:r>
      <w:proofErr w:type="spellStart"/>
      <w:r w:rsidR="00B646D4" w:rsidRPr="00B646D4">
        <w:rPr>
          <w:rFonts w:ascii="Times New Roman" w:hAnsi="Times New Roman" w:cs="Times New Roman"/>
          <w:color w:val="000000"/>
          <w:sz w:val="28"/>
          <w:szCs w:val="28"/>
        </w:rPr>
        <w:t>күні</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қозғалу</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кезеңі</w:t>
      </w:r>
      <w:proofErr w:type="spellEnd"/>
      <w:r w:rsidRPr="001139BE">
        <w:rPr>
          <w:rFonts w:ascii="Times New Roman" w:hAnsi="Times New Roman" w:cs="Times New Roman"/>
          <w:color w:val="000000"/>
          <w:sz w:val="28"/>
          <w:szCs w:val="28"/>
        </w:rPr>
        <w:t>)</w:t>
      </w:r>
    </w:p>
    <w:p w14:paraId="1A2C30E5" w14:textId="77777777" w:rsidR="001139BE" w:rsidRDefault="001139BE" w:rsidP="001139BE">
      <w:pPr>
        <w:spacing w:after="0"/>
        <w:ind w:firstLine="708"/>
        <w:jc w:val="both"/>
        <w:rPr>
          <w:rFonts w:ascii="Times New Roman" w:hAnsi="Times New Roman" w:cs="Times New Roman"/>
          <w:color w:val="000000"/>
          <w:sz w:val="28"/>
          <w:szCs w:val="28"/>
        </w:rPr>
      </w:pPr>
    </w:p>
    <w:p w14:paraId="35B87213" w14:textId="630EB1AA" w:rsidR="00D62DF6" w:rsidRPr="001139BE" w:rsidRDefault="00B646D4" w:rsidP="001139BE">
      <w:pPr>
        <w:spacing w:after="0"/>
        <w:ind w:firstLine="708"/>
        <w:jc w:val="both"/>
        <w:rPr>
          <w:rFonts w:ascii="Times New Roman" w:hAnsi="Times New Roman" w:cs="Times New Roman"/>
          <w:sz w:val="28"/>
          <w:szCs w:val="28"/>
        </w:rPr>
      </w:pPr>
      <w:r w:rsidRPr="00B646D4">
        <w:rPr>
          <w:rFonts w:ascii="Times New Roman" w:hAnsi="Times New Roman" w:cs="Times New Roman"/>
          <w:color w:val="000000"/>
          <w:sz w:val="28"/>
          <w:szCs w:val="28"/>
        </w:rPr>
        <w:t xml:space="preserve">Наряд </w:t>
      </w:r>
      <w:proofErr w:type="spellStart"/>
      <w:r w:rsidRPr="00B646D4">
        <w:rPr>
          <w:rFonts w:ascii="Times New Roman" w:hAnsi="Times New Roman" w:cs="Times New Roman"/>
          <w:color w:val="000000"/>
          <w:sz w:val="28"/>
          <w:szCs w:val="28"/>
        </w:rPr>
        <w:t>құрамы</w:t>
      </w:r>
      <w:proofErr w:type="spellEnd"/>
      <w:r w:rsidR="00D62DF6" w:rsidRPr="001139BE">
        <w:rPr>
          <w:rFonts w:ascii="Times New Roman" w:hAnsi="Times New Roman" w:cs="Times New Roman"/>
          <w:color w:val="000000"/>
          <w:sz w:val="28"/>
          <w:szCs w:val="28"/>
        </w:rPr>
        <w:t>:</w:t>
      </w:r>
    </w:p>
    <w:p w14:paraId="7FFD1E16" w14:textId="77777777" w:rsidR="00D62DF6" w:rsidRPr="001139BE" w:rsidRDefault="00D62DF6" w:rsidP="00A12406">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t>1. _______________________________________________________________</w:t>
      </w:r>
    </w:p>
    <w:p w14:paraId="2C78345E" w14:textId="77777777" w:rsidR="00D62DF6" w:rsidRPr="001139BE" w:rsidRDefault="00D62DF6" w:rsidP="00A12406">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t>2. _______________________________________________________________</w:t>
      </w:r>
    </w:p>
    <w:p w14:paraId="1A7DD617" w14:textId="77777777" w:rsidR="00D62DF6" w:rsidRPr="001139BE" w:rsidRDefault="00D62DF6" w:rsidP="00A12406">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lastRenderedPageBreak/>
        <w:t>3. _______________________________________________________________</w:t>
      </w:r>
    </w:p>
    <w:p w14:paraId="688ADEF5" w14:textId="2B7B1FDC" w:rsidR="00D62DF6" w:rsidRPr="001139BE" w:rsidRDefault="00D62DF6" w:rsidP="001139BE">
      <w:pPr>
        <w:spacing w:after="0"/>
        <w:jc w:val="center"/>
        <w:rPr>
          <w:rFonts w:ascii="Times New Roman" w:hAnsi="Times New Roman" w:cs="Times New Roman"/>
          <w:sz w:val="28"/>
          <w:szCs w:val="28"/>
        </w:rPr>
      </w:pPr>
      <w:r w:rsidRPr="001139BE">
        <w:rPr>
          <w:rFonts w:ascii="Times New Roman" w:hAnsi="Times New Roman" w:cs="Times New Roman"/>
          <w:color w:val="000000"/>
          <w:sz w:val="28"/>
          <w:szCs w:val="28"/>
        </w:rPr>
        <w:t>(</w:t>
      </w:r>
      <w:proofErr w:type="spellStart"/>
      <w:r w:rsidR="00B646D4" w:rsidRPr="00B646D4">
        <w:rPr>
          <w:rFonts w:ascii="Times New Roman" w:hAnsi="Times New Roman" w:cs="Times New Roman"/>
          <w:color w:val="000000"/>
          <w:sz w:val="28"/>
          <w:szCs w:val="28"/>
        </w:rPr>
        <w:t>тегі</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аты</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әкесінің</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аты</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егер</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ол</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жеке</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басын</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куәландыратын</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құжатта</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көрсетілсе</w:t>
      </w:r>
      <w:proofErr w:type="spellEnd"/>
      <w:r w:rsidR="00B646D4" w:rsidRPr="00B646D4">
        <w:rPr>
          <w:rFonts w:ascii="Times New Roman" w:hAnsi="Times New Roman" w:cs="Times New Roman"/>
          <w:color w:val="000000"/>
          <w:sz w:val="28"/>
          <w:szCs w:val="28"/>
        </w:rPr>
        <w:t xml:space="preserve">), </w:t>
      </w:r>
      <w:proofErr w:type="spellStart"/>
      <w:r w:rsidR="00B646D4" w:rsidRPr="00B646D4">
        <w:rPr>
          <w:rFonts w:ascii="Times New Roman" w:hAnsi="Times New Roman" w:cs="Times New Roman"/>
          <w:color w:val="000000"/>
          <w:sz w:val="28"/>
          <w:szCs w:val="28"/>
        </w:rPr>
        <w:t>лауазымы</w:t>
      </w:r>
      <w:proofErr w:type="spellEnd"/>
      <w:r w:rsidR="00893892" w:rsidRPr="001139BE">
        <w:rPr>
          <w:rFonts w:ascii="Times New Roman" w:hAnsi="Times New Roman" w:cs="Times New Roman"/>
          <w:color w:val="000000"/>
          <w:sz w:val="28"/>
          <w:szCs w:val="28"/>
        </w:rPr>
        <w:t>)</w:t>
      </w:r>
    </w:p>
    <w:p w14:paraId="2C5C93EA" w14:textId="77777777" w:rsidR="001139BE" w:rsidRDefault="001139BE" w:rsidP="001139BE">
      <w:pPr>
        <w:spacing w:after="0"/>
        <w:ind w:firstLine="708"/>
        <w:jc w:val="both"/>
        <w:rPr>
          <w:rFonts w:ascii="Times New Roman" w:hAnsi="Times New Roman" w:cs="Times New Roman"/>
          <w:color w:val="000000"/>
          <w:sz w:val="28"/>
          <w:szCs w:val="28"/>
        </w:rPr>
      </w:pPr>
    </w:p>
    <w:p w14:paraId="163CE056" w14:textId="1650A949" w:rsidR="001139BE" w:rsidRPr="001139BE" w:rsidRDefault="0081711A" w:rsidP="001139BE">
      <w:pPr>
        <w:spacing w:after="0"/>
        <w:ind w:firstLine="708"/>
        <w:jc w:val="both"/>
        <w:rPr>
          <w:rFonts w:ascii="Times New Roman" w:hAnsi="Times New Roman" w:cs="Times New Roman"/>
          <w:color w:val="000000"/>
          <w:sz w:val="28"/>
          <w:szCs w:val="28"/>
        </w:rPr>
      </w:pPr>
      <w:proofErr w:type="spellStart"/>
      <w:r w:rsidRPr="0081711A">
        <w:rPr>
          <w:rFonts w:ascii="Times New Roman" w:hAnsi="Times New Roman" w:cs="Times New Roman"/>
          <w:color w:val="000000"/>
          <w:sz w:val="28"/>
          <w:szCs w:val="28"/>
        </w:rPr>
        <w:t>Қозғалу</w:t>
      </w:r>
      <w:proofErr w:type="spellEnd"/>
      <w:r w:rsidRPr="0081711A">
        <w:rPr>
          <w:rFonts w:ascii="Times New Roman" w:hAnsi="Times New Roman" w:cs="Times New Roman"/>
          <w:color w:val="000000"/>
          <w:sz w:val="28"/>
          <w:szCs w:val="28"/>
        </w:rPr>
        <w:t xml:space="preserve"> </w:t>
      </w:r>
      <w:proofErr w:type="spellStart"/>
      <w:r w:rsidRPr="0081711A">
        <w:rPr>
          <w:rFonts w:ascii="Times New Roman" w:hAnsi="Times New Roman" w:cs="Times New Roman"/>
          <w:color w:val="000000"/>
          <w:sz w:val="28"/>
          <w:szCs w:val="28"/>
        </w:rPr>
        <w:t>маршрутының</w:t>
      </w:r>
      <w:proofErr w:type="spellEnd"/>
      <w:r w:rsidRPr="0081711A">
        <w:rPr>
          <w:rFonts w:ascii="Times New Roman" w:hAnsi="Times New Roman" w:cs="Times New Roman"/>
          <w:color w:val="000000"/>
          <w:sz w:val="28"/>
          <w:szCs w:val="28"/>
        </w:rPr>
        <w:t xml:space="preserve"> </w:t>
      </w:r>
      <w:proofErr w:type="spellStart"/>
      <w:r w:rsidRPr="0081711A">
        <w:rPr>
          <w:rFonts w:ascii="Times New Roman" w:hAnsi="Times New Roman" w:cs="Times New Roman"/>
          <w:color w:val="000000"/>
          <w:sz w:val="28"/>
          <w:szCs w:val="28"/>
        </w:rPr>
        <w:t>картасы</w:t>
      </w:r>
      <w:proofErr w:type="spellEnd"/>
      <w:r w:rsidRPr="0081711A">
        <w:rPr>
          <w:rFonts w:ascii="Times New Roman" w:hAnsi="Times New Roman" w:cs="Times New Roman"/>
          <w:color w:val="000000"/>
          <w:sz w:val="28"/>
          <w:szCs w:val="28"/>
        </w:rPr>
        <w:t xml:space="preserve"> </w:t>
      </w:r>
      <w:proofErr w:type="spellStart"/>
      <w:r w:rsidRPr="0081711A">
        <w:rPr>
          <w:rFonts w:ascii="Times New Roman" w:hAnsi="Times New Roman" w:cs="Times New Roman"/>
          <w:color w:val="000000"/>
          <w:sz w:val="28"/>
          <w:szCs w:val="28"/>
        </w:rPr>
        <w:t>берілді</w:t>
      </w:r>
      <w:proofErr w:type="spellEnd"/>
    </w:p>
    <w:p w14:paraId="32985C75" w14:textId="71075560" w:rsidR="00D62DF6" w:rsidRPr="001139BE" w:rsidRDefault="00D62DF6" w:rsidP="00A12406">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t>_________________________________________</w:t>
      </w:r>
      <w:r w:rsidR="001139BE" w:rsidRPr="001139BE">
        <w:rPr>
          <w:rFonts w:ascii="Times New Roman" w:hAnsi="Times New Roman" w:cs="Times New Roman"/>
          <w:color w:val="000000"/>
          <w:sz w:val="28"/>
          <w:szCs w:val="28"/>
        </w:rPr>
        <w:t>____________________________</w:t>
      </w:r>
    </w:p>
    <w:p w14:paraId="1A1FCD39" w14:textId="1B5E4E00" w:rsidR="00D62DF6" w:rsidRPr="001139BE" w:rsidRDefault="00D62DF6" w:rsidP="001139BE">
      <w:pPr>
        <w:spacing w:after="0"/>
        <w:jc w:val="center"/>
        <w:rPr>
          <w:rFonts w:ascii="Times New Roman" w:hAnsi="Times New Roman" w:cs="Times New Roman"/>
          <w:color w:val="000000"/>
          <w:sz w:val="28"/>
          <w:szCs w:val="28"/>
        </w:rPr>
      </w:pPr>
      <w:r w:rsidRPr="001139BE">
        <w:rPr>
          <w:rFonts w:ascii="Times New Roman" w:hAnsi="Times New Roman" w:cs="Times New Roman"/>
          <w:color w:val="000000"/>
          <w:sz w:val="28"/>
          <w:szCs w:val="28"/>
        </w:rPr>
        <w:t>(</w:t>
      </w:r>
      <w:proofErr w:type="spellStart"/>
      <w:r w:rsidR="0081711A" w:rsidRPr="0081711A">
        <w:rPr>
          <w:rFonts w:ascii="Times New Roman" w:hAnsi="Times New Roman" w:cs="Times New Roman"/>
          <w:color w:val="000000"/>
          <w:sz w:val="28"/>
          <w:szCs w:val="28"/>
        </w:rPr>
        <w:t>тегі</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аты</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әкесінің</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аты</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егер</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ол</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жеке</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басын</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куәландыратын</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құжатта</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көрсетілсе</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лауазымы</w:t>
      </w:r>
      <w:proofErr w:type="spellEnd"/>
      <w:r w:rsidR="00893892" w:rsidRPr="001139BE">
        <w:rPr>
          <w:rFonts w:ascii="Times New Roman" w:hAnsi="Times New Roman" w:cs="Times New Roman"/>
          <w:color w:val="000000"/>
          <w:sz w:val="28"/>
          <w:szCs w:val="28"/>
        </w:rPr>
        <w:t>)</w:t>
      </w:r>
    </w:p>
    <w:p w14:paraId="1B495BF2" w14:textId="77777777" w:rsidR="001139BE" w:rsidRPr="001139BE" w:rsidRDefault="001139BE" w:rsidP="001139BE">
      <w:pPr>
        <w:spacing w:after="0"/>
        <w:jc w:val="center"/>
        <w:rPr>
          <w:rFonts w:ascii="Times New Roman" w:hAnsi="Times New Roman" w:cs="Times New Roman"/>
          <w:sz w:val="28"/>
          <w:szCs w:val="28"/>
        </w:rPr>
      </w:pPr>
    </w:p>
    <w:p w14:paraId="5110B994" w14:textId="42BC1986" w:rsidR="00D62DF6" w:rsidRPr="001139BE" w:rsidRDefault="0081711A" w:rsidP="0081711A">
      <w:pPr>
        <w:spacing w:after="0"/>
        <w:ind w:firstLine="708"/>
        <w:jc w:val="both"/>
        <w:rPr>
          <w:rFonts w:ascii="Times New Roman" w:hAnsi="Times New Roman" w:cs="Times New Roman"/>
          <w:sz w:val="28"/>
          <w:szCs w:val="28"/>
        </w:rPr>
      </w:pPr>
      <w:r w:rsidRPr="0081711A">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w:t>
      </w:r>
      <w:r w:rsidRPr="0081711A">
        <w:rPr>
          <w:rFonts w:ascii="Times New Roman" w:hAnsi="Times New Roman" w:cs="Times New Roman"/>
          <w:color w:val="000000"/>
          <w:sz w:val="28"/>
          <w:szCs w:val="28"/>
          <w:lang w:val="kk-KZ"/>
        </w:rPr>
        <w:t>» _____________ 20 жыл _______________________ (қолы)</w:t>
      </w:r>
    </w:p>
    <w:p w14:paraId="076C12BD" w14:textId="77777777" w:rsidR="009F6D0F" w:rsidRPr="001139BE" w:rsidRDefault="009F6D0F" w:rsidP="00A12406">
      <w:pPr>
        <w:spacing w:after="0"/>
        <w:jc w:val="both"/>
        <w:rPr>
          <w:rFonts w:ascii="Times New Roman" w:hAnsi="Times New Roman" w:cs="Times New Roman"/>
          <w:color w:val="000000"/>
          <w:sz w:val="28"/>
          <w:szCs w:val="28"/>
        </w:rPr>
      </w:pPr>
    </w:p>
    <w:p w14:paraId="09AC539C" w14:textId="4A9FB44E" w:rsidR="00D62DF6" w:rsidRPr="001139BE" w:rsidRDefault="0081711A" w:rsidP="001139BE">
      <w:pPr>
        <w:spacing w:after="0"/>
        <w:ind w:firstLine="708"/>
        <w:jc w:val="both"/>
        <w:rPr>
          <w:rFonts w:ascii="Times New Roman" w:hAnsi="Times New Roman" w:cs="Times New Roman"/>
          <w:sz w:val="28"/>
          <w:szCs w:val="28"/>
        </w:rPr>
      </w:pPr>
      <w:proofErr w:type="spellStart"/>
      <w:r w:rsidRPr="0081711A">
        <w:rPr>
          <w:rFonts w:ascii="Times New Roman" w:hAnsi="Times New Roman" w:cs="Times New Roman"/>
          <w:color w:val="000000"/>
          <w:sz w:val="28"/>
          <w:szCs w:val="28"/>
        </w:rPr>
        <w:t>Кезекшілікті</w:t>
      </w:r>
      <w:proofErr w:type="spellEnd"/>
      <w:r w:rsidRPr="0081711A">
        <w:rPr>
          <w:rFonts w:ascii="Times New Roman" w:hAnsi="Times New Roman" w:cs="Times New Roman"/>
          <w:color w:val="000000"/>
          <w:sz w:val="28"/>
          <w:szCs w:val="28"/>
        </w:rPr>
        <w:t xml:space="preserve"> </w:t>
      </w:r>
      <w:proofErr w:type="spellStart"/>
      <w:r w:rsidRPr="0081711A">
        <w:rPr>
          <w:rFonts w:ascii="Times New Roman" w:hAnsi="Times New Roman" w:cs="Times New Roman"/>
          <w:color w:val="000000"/>
          <w:sz w:val="28"/>
          <w:szCs w:val="28"/>
        </w:rPr>
        <w:t>қабылдады</w:t>
      </w:r>
      <w:proofErr w:type="spellEnd"/>
      <w:r w:rsidR="00D62DF6" w:rsidRPr="001139BE">
        <w:rPr>
          <w:rFonts w:ascii="Times New Roman" w:hAnsi="Times New Roman" w:cs="Times New Roman"/>
          <w:color w:val="000000"/>
          <w:sz w:val="28"/>
          <w:szCs w:val="28"/>
        </w:rPr>
        <w:t>:</w:t>
      </w:r>
    </w:p>
    <w:p w14:paraId="33105047" w14:textId="77777777" w:rsidR="00D62DF6" w:rsidRPr="001139BE" w:rsidRDefault="00D62DF6" w:rsidP="00A12406">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t>1. _______________________________________________________________</w:t>
      </w:r>
    </w:p>
    <w:p w14:paraId="13E48E02" w14:textId="77777777" w:rsidR="00D62DF6" w:rsidRPr="001139BE" w:rsidRDefault="00D62DF6" w:rsidP="00A12406">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t>2. _______________________________________________________________</w:t>
      </w:r>
    </w:p>
    <w:p w14:paraId="4228B0E1" w14:textId="77777777" w:rsidR="00D62DF6" w:rsidRPr="001139BE" w:rsidRDefault="00D62DF6" w:rsidP="00A12406">
      <w:pPr>
        <w:spacing w:after="0"/>
        <w:jc w:val="both"/>
        <w:rPr>
          <w:rFonts w:ascii="Times New Roman" w:hAnsi="Times New Roman" w:cs="Times New Roman"/>
          <w:sz w:val="28"/>
          <w:szCs w:val="28"/>
        </w:rPr>
      </w:pPr>
      <w:r w:rsidRPr="001139BE">
        <w:rPr>
          <w:rFonts w:ascii="Times New Roman" w:hAnsi="Times New Roman" w:cs="Times New Roman"/>
          <w:color w:val="000000"/>
          <w:sz w:val="28"/>
          <w:szCs w:val="28"/>
        </w:rPr>
        <w:t>3. _______________________________________________________________</w:t>
      </w:r>
    </w:p>
    <w:p w14:paraId="2E166C86" w14:textId="2A961662" w:rsidR="00D62DF6" w:rsidRPr="001139BE" w:rsidRDefault="00D62DF6" w:rsidP="001139BE">
      <w:pPr>
        <w:spacing w:after="0"/>
        <w:jc w:val="center"/>
        <w:rPr>
          <w:rFonts w:ascii="Times New Roman" w:hAnsi="Times New Roman" w:cs="Times New Roman"/>
          <w:sz w:val="28"/>
          <w:szCs w:val="28"/>
        </w:rPr>
      </w:pPr>
      <w:r w:rsidRPr="001139BE">
        <w:rPr>
          <w:rFonts w:ascii="Times New Roman" w:hAnsi="Times New Roman" w:cs="Times New Roman"/>
          <w:color w:val="000000"/>
          <w:sz w:val="28"/>
          <w:szCs w:val="28"/>
        </w:rPr>
        <w:t>(</w:t>
      </w:r>
      <w:proofErr w:type="spellStart"/>
      <w:r w:rsidR="0081711A" w:rsidRPr="0081711A">
        <w:rPr>
          <w:rFonts w:ascii="Times New Roman" w:hAnsi="Times New Roman" w:cs="Times New Roman"/>
          <w:color w:val="000000"/>
          <w:sz w:val="28"/>
          <w:szCs w:val="28"/>
        </w:rPr>
        <w:t>тегі</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аты</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әкесінің</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аты</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егер</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ол</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жеке</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басын</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куәландыратын</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құжатта</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көрсетілсе</w:t>
      </w:r>
      <w:proofErr w:type="spellEnd"/>
      <w:r w:rsidR="0081711A" w:rsidRPr="0081711A">
        <w:rPr>
          <w:rFonts w:ascii="Times New Roman" w:hAnsi="Times New Roman" w:cs="Times New Roman"/>
          <w:color w:val="000000"/>
          <w:sz w:val="28"/>
          <w:szCs w:val="28"/>
        </w:rPr>
        <w:t xml:space="preserve">), </w:t>
      </w:r>
      <w:proofErr w:type="spellStart"/>
      <w:r w:rsidR="0081711A" w:rsidRPr="0081711A">
        <w:rPr>
          <w:rFonts w:ascii="Times New Roman" w:hAnsi="Times New Roman" w:cs="Times New Roman"/>
          <w:color w:val="000000"/>
          <w:sz w:val="28"/>
          <w:szCs w:val="28"/>
        </w:rPr>
        <w:t>лауазымы</w:t>
      </w:r>
      <w:proofErr w:type="spellEnd"/>
      <w:r w:rsidR="00893892" w:rsidRPr="001139BE">
        <w:rPr>
          <w:rFonts w:ascii="Times New Roman" w:hAnsi="Times New Roman" w:cs="Times New Roman"/>
          <w:color w:val="000000"/>
          <w:sz w:val="28"/>
          <w:szCs w:val="28"/>
        </w:rPr>
        <w:t>)</w:t>
      </w:r>
    </w:p>
    <w:p w14:paraId="012FABDE" w14:textId="2C340D4F" w:rsidR="00D62DF6" w:rsidRPr="00062D6C" w:rsidRDefault="00D62DF6" w:rsidP="00A12406">
      <w:pPr>
        <w:spacing w:after="0"/>
        <w:jc w:val="both"/>
        <w:rPr>
          <w:rFonts w:ascii="Times New Roman" w:hAnsi="Times New Roman" w:cs="Times New Roman"/>
        </w:rPr>
      </w:pPr>
    </w:p>
    <w:sectPr w:rsidR="00D62DF6" w:rsidRPr="00062D6C" w:rsidSect="00096D0C">
      <w:headerReference w:type="default" r:id="rId9"/>
      <w:headerReference w:type="first" r:id="rId10"/>
      <w:pgSz w:w="11906" w:h="16838"/>
      <w:pgMar w:top="1418" w:right="851" w:bottom="1418" w:left="1276" w:header="709" w:footer="709" w:gutter="0"/>
      <w:pgNumType w:start="2"/>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4ED8CB" w16cex:dateUtc="2025-08-19T06:04:00Z"/>
  <w16cex:commentExtensible w16cex:durableId="2C49ED09" w16cex:dateUtc="2025-08-15T12:29:00Z"/>
  <w16cex:commentExtensible w16cex:durableId="2C49ED1C" w16cex:dateUtc="2025-08-15T12:30:00Z"/>
  <w16cex:commentExtensible w16cex:durableId="2C49ED31" w16cex:dateUtc="2025-08-15T12:30:00Z"/>
  <w16cex:commentExtensible w16cex:durableId="2C49A403" w16cex:dateUtc="2025-08-15T07:18:00Z"/>
  <w16cex:commentExtensible w16cex:durableId="2C49A442" w16cex:dateUtc="2025-08-15T07:19:00Z"/>
  <w16cex:commentExtensible w16cex:durableId="2C49EF74" w16cex:dateUtc="2025-08-15T12:40:00Z"/>
  <w16cex:commentExtensible w16cex:durableId="2C49EF80" w16cex:dateUtc="2025-08-15T12:40:00Z"/>
  <w16cex:commentExtensible w16cex:durableId="2C49EF88" w16cex:dateUtc="2025-08-15T12:40:00Z"/>
  <w16cex:commentExtensible w16cex:durableId="2C49A468" w16cex:dateUtc="2025-08-15T07:19:00Z"/>
  <w16cex:commentExtensible w16cex:durableId="2C49EFC7" w16cex:dateUtc="2025-08-15T12:41:00Z"/>
  <w16cex:commentExtensible w16cex:durableId="2C49A4EF" w16cex:dateUtc="2025-08-15T07:22:00Z"/>
  <w16cex:commentExtensible w16cex:durableId="2C49A524" w16cex:dateUtc="2025-08-15T07:23:00Z"/>
  <w16cex:commentExtensible w16cex:durableId="2C4EC265" w16cex:dateUtc="2025-08-19T04:29:00Z"/>
  <w16cex:commentExtensible w16cex:durableId="2C49A5DD" w16cex:dateUtc="2025-08-15T07:26:00Z"/>
  <w16cex:commentExtensible w16cex:durableId="2C49A550" w16cex:dateUtc="2025-08-15T07:23:00Z"/>
  <w16cex:commentExtensible w16cex:durableId="2C49A56E" w16cex:dateUtc="2025-08-15T07:24:00Z"/>
  <w16cex:commentExtensible w16cex:durableId="2C49A574" w16cex:dateUtc="2025-08-15T07:24:00Z"/>
  <w16cex:commentExtensible w16cex:durableId="2C4EC2DD" w16cex:dateUtc="2025-08-19T04:31:00Z"/>
  <w16cex:commentExtensible w16cex:durableId="2C49A709" w16cex:dateUtc="2025-08-15T07:31:00Z"/>
  <w16cex:commentExtensible w16cex:durableId="2C4EC2F7" w16cex:dateUtc="2025-08-19T04:31:00Z"/>
  <w16cex:commentExtensible w16cex:durableId="2C49A787" w16cex:dateUtc="2025-08-15T07:33:00Z"/>
  <w16cex:commentExtensible w16cex:durableId="2C4EC35A" w16cex:dateUtc="2025-08-19T04:33:00Z"/>
  <w16cex:commentExtensible w16cex:durableId="2C49C586" w16cex:dateUtc="2025-08-15T09:41:00Z"/>
  <w16cex:commentExtensible w16cex:durableId="2C4EC642" w16cex:dateUtc="2025-08-19T04:45:00Z"/>
  <w16cex:commentExtensible w16cex:durableId="2C4EC64B" w16cex:dateUtc="2025-08-19T04:45:00Z"/>
  <w16cex:commentExtensible w16cex:durableId="2C49C61B" w16cex:dateUtc="2025-08-15T09:43:00Z"/>
  <w16cex:commentExtensible w16cex:durableId="2C4EC676" w16cex:dateUtc="2025-08-19T04:46:00Z"/>
  <w16cex:commentExtensible w16cex:durableId="2C4EC7D7" w16cex:dateUtc="2025-08-19T04:52:00Z"/>
  <w16cex:commentExtensible w16cex:durableId="2C4EC80A" w16cex:dateUtc="2025-08-19T04:53:00Z"/>
  <w16cex:commentExtensible w16cex:durableId="2C4EC843" w16cex:dateUtc="2025-08-19T04:54:00Z"/>
  <w16cex:commentExtensible w16cex:durableId="2C4ECDFA" w16cex:dateUtc="2025-08-19T05:18:00Z"/>
  <w16cex:commentExtensible w16cex:durableId="2C49C6A8" w16cex:dateUtc="2025-08-15T09:46:00Z"/>
  <w16cex:commentExtensible w16cex:durableId="2C4ECE6E" w16cex:dateUtc="2025-08-19T05:20:00Z"/>
  <w16cex:commentExtensible w16cex:durableId="2C4ECE92" w16cex:dateUtc="2025-08-19T05:21:00Z"/>
  <w16cex:commentExtensible w16cex:durableId="2C4ECEF5" w16cex:dateUtc="2025-08-19T05:22:00Z"/>
  <w16cex:commentExtensible w16cex:durableId="2C49C717" w16cex:dateUtc="2025-08-15T09:47:00Z"/>
  <w16cex:commentExtensible w16cex:durableId="2C4ECF33" w16cex:dateUtc="2025-08-19T05:23:00Z"/>
  <w16cex:commentExtensible w16cex:durableId="2C4ECF77" w16cex:dateUtc="2025-08-19T05:24:00Z"/>
  <w16cex:commentExtensible w16cex:durableId="2C4ED0D9" w16cex:dateUtc="2025-08-19T05:30:00Z"/>
  <w16cex:commentExtensible w16cex:durableId="2C4ED1BC" w16cex:dateUtc="2025-08-19T05:34:00Z"/>
  <w16cex:commentExtensible w16cex:durableId="2C49D411" w16cex:dateUtc="2025-08-15T10:43:00Z"/>
  <w16cex:commentExtensible w16cex:durableId="2C49D0B2" w16cex:dateUtc="2025-08-15T10:28:00Z"/>
  <w16cex:commentExtensible w16cex:durableId="2C49D3BF" w16cex:dateUtc="2025-08-15T10:41:00Z"/>
  <w16cex:commentExtensible w16cex:durableId="2C4ED26C" w16cex:dateUtc="2025-08-19T05:37:00Z"/>
  <w16cex:commentExtensible w16cex:durableId="2C4ED2C7" w16cex:dateUtc="2025-08-19T05:39:00Z"/>
  <w16cex:commentExtensible w16cex:durableId="2C49D193" w16cex:dateUtc="2025-08-15T10:32:00Z"/>
  <w16cex:commentExtensible w16cex:durableId="2C49D19B" w16cex:dateUtc="2025-08-15T10:32:00Z"/>
  <w16cex:commentExtensible w16cex:durableId="2C49D1B6" w16cex:dateUtc="2025-08-15T10:33:00Z"/>
  <w16cex:commentExtensible w16cex:durableId="2C4ED4F1" w16cex:dateUtc="2025-08-19T05:48:00Z"/>
  <w16cex:commentExtensible w16cex:durableId="2C49D1FC" w16cex:dateUtc="2025-08-15T10:34:00Z"/>
  <w16cex:commentExtensible w16cex:durableId="2C4ED51B" w16cex:dateUtc="2025-08-19T05:48:00Z"/>
  <w16cex:commentExtensible w16cex:durableId="2C4ED539" w16cex:dateUtc="2025-08-19T05:49:00Z"/>
  <w16cex:commentExtensible w16cex:durableId="2C4ED61F" w16cex:dateUtc="2025-08-19T05:53:00Z"/>
  <w16cex:commentExtensible w16cex:durableId="2C49D271" w16cex:dateUtc="2025-08-15T10:36:00Z"/>
  <w16cex:commentExtensible w16cex:durableId="2C49D2A6" w16cex:dateUtc="2025-08-15T10:37:00Z"/>
  <w16cex:commentExtensible w16cex:durableId="2C49D2DF" w16cex:dateUtc="2025-08-15T10:38:00Z"/>
  <w16cex:commentExtensible w16cex:durableId="2C4ED79B" w16cex:dateUtc="2025-08-19T05:59:00Z"/>
  <w16cex:commentExtensible w16cex:durableId="2C4ED7B4" w16cex:dateUtc="2025-08-19T06:00:00Z"/>
  <w16cex:commentExtensible w16cex:durableId="2C49D367" w16cex:dateUtc="2025-08-15T10:40:00Z"/>
  <w16cex:commentExtensible w16cex:durableId="2C4ED81F" w16cex:dateUtc="2025-08-19T06:01:00Z"/>
  <w16cex:commentExtensible w16cex:durableId="2C49D42E" w16cex:dateUtc="2025-08-15T10:43:00Z"/>
  <w16cex:commentExtensible w16cex:durableId="2C4ED897" w16cex:dateUtc="2025-08-19T06:03:00Z"/>
  <w16cex:commentExtensible w16cex:durableId="2C4ED8B3" w16cex:dateUtc="2025-08-19T06:04:00Z"/>
  <w16cex:commentExtensible w16cex:durableId="2C49D462" w16cex:dateUtc="2025-08-15T10:44:00Z"/>
  <w16cex:commentExtensible w16cex:durableId="2C4ED920" w16cex:dateUtc="2025-08-19T06:06:00Z"/>
  <w16cex:commentExtensible w16cex:durableId="2C4EDBEF" w16cex:dateUtc="2025-08-19T06:18:00Z"/>
  <w16cex:commentExtensible w16cex:durableId="2C49D51E" w16cex:dateUtc="2025-08-15T10:47:00Z"/>
  <w16cex:commentExtensible w16cex:durableId="2C49DDAA" w16cex:dateUtc="2025-08-15T11:24:00Z"/>
  <w16cex:commentExtensible w16cex:durableId="2C49D53C" w16cex:dateUtc="2025-08-15T10:48:00Z"/>
  <w16cex:commentExtensible w16cex:durableId="2C49D4AE" w16cex:dateUtc="2025-08-15T10:45:00Z"/>
  <w16cex:commentExtensible w16cex:durableId="2C49D4F4" w16cex:dateUtc="2025-08-15T10:47:00Z"/>
  <w16cex:commentExtensible w16cex:durableId="2C49D584" w16cex:dateUtc="2025-08-15T10:49:00Z"/>
  <w16cex:commentExtensible w16cex:durableId="2C4ED65C" w16cex:dateUtc="2025-08-19T05:54:00Z"/>
  <w16cex:commentExtensible w16cex:durableId="2C4EDC35" w16cex:dateUtc="2025-08-19T06:19:00Z"/>
  <w16cex:commentExtensible w16cex:durableId="2C4EDC79" w16cex:dateUtc="2025-08-19T06:20:00Z"/>
  <w16cex:commentExtensible w16cex:durableId="2C4EDC49" w16cex:dateUtc="2025-08-19T06:19:00Z"/>
  <w16cex:commentExtensible w16cex:durableId="2C4EDC86" w16cex:dateUtc="2025-08-19T0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7A6197" w16cid:durableId="2C4ED8CB"/>
  <w16cid:commentId w16cid:paraId="5BC41753" w16cid:durableId="2C49ED09"/>
  <w16cid:commentId w16cid:paraId="26698C73" w16cid:durableId="2C49ED1C"/>
  <w16cid:commentId w16cid:paraId="2E1EF8E2" w16cid:durableId="2C49ED31"/>
  <w16cid:commentId w16cid:paraId="033841E0" w16cid:durableId="2C49A403"/>
  <w16cid:commentId w16cid:paraId="4636F131" w16cid:durableId="2C49A442"/>
  <w16cid:commentId w16cid:paraId="3B05D2CD" w16cid:durableId="2C49EF74"/>
  <w16cid:commentId w16cid:paraId="0EEC6BF4" w16cid:durableId="2C49EF80"/>
  <w16cid:commentId w16cid:paraId="69AD0356" w16cid:durableId="2C49EF88"/>
  <w16cid:commentId w16cid:paraId="428D8020" w16cid:durableId="2C49A468"/>
  <w16cid:commentId w16cid:paraId="7938C571" w16cid:durableId="2C49EFC7"/>
  <w16cid:commentId w16cid:paraId="361F6A7D" w16cid:durableId="2C49A4EF"/>
  <w16cid:commentId w16cid:paraId="2A501309" w16cid:durableId="2C49A524"/>
  <w16cid:commentId w16cid:paraId="068269CF" w16cid:durableId="2C4EC265"/>
  <w16cid:commentId w16cid:paraId="373CF3E8" w16cid:durableId="2C49A5DD"/>
  <w16cid:commentId w16cid:paraId="0A2254AB" w16cid:durableId="2C49A550"/>
  <w16cid:commentId w16cid:paraId="41464CC8" w16cid:durableId="2C49A56E"/>
  <w16cid:commentId w16cid:paraId="686DF46E" w16cid:durableId="2C49A574"/>
  <w16cid:commentId w16cid:paraId="782C4396" w16cid:durableId="2C4EC2DD"/>
  <w16cid:commentId w16cid:paraId="64905441" w16cid:durableId="2C49A709"/>
  <w16cid:commentId w16cid:paraId="3505FF7F" w16cid:durableId="2C4EC2F7"/>
  <w16cid:commentId w16cid:paraId="5696AB4A" w16cid:durableId="2C49A787"/>
  <w16cid:commentId w16cid:paraId="00F24353" w16cid:durableId="2C4EC35A"/>
  <w16cid:commentId w16cid:paraId="12EA4FA1" w16cid:durableId="2C49C586"/>
  <w16cid:commentId w16cid:paraId="7D953DC2" w16cid:durableId="2C4EC642"/>
  <w16cid:commentId w16cid:paraId="6CCA9764" w16cid:durableId="2C4EC64B"/>
  <w16cid:commentId w16cid:paraId="7D4D4196" w16cid:durableId="2C49C61B"/>
  <w16cid:commentId w16cid:paraId="6F424A33" w16cid:durableId="2C4EC676"/>
  <w16cid:commentId w16cid:paraId="28774CFC" w16cid:durableId="2C4EC7D7"/>
  <w16cid:commentId w16cid:paraId="6CF950BA" w16cid:durableId="2C4EC80A"/>
  <w16cid:commentId w16cid:paraId="7DB89D70" w16cid:durableId="2C4EC843"/>
  <w16cid:commentId w16cid:paraId="6BDAA715" w16cid:durableId="2C4ECDFA"/>
  <w16cid:commentId w16cid:paraId="12863C42" w16cid:durableId="2C49C6A8"/>
  <w16cid:commentId w16cid:paraId="59813661" w16cid:durableId="2C4ECE6E"/>
  <w16cid:commentId w16cid:paraId="1F57E157" w16cid:durableId="2C4ECE92"/>
  <w16cid:commentId w16cid:paraId="5915708B" w16cid:durableId="2C4ECEF5"/>
  <w16cid:commentId w16cid:paraId="180AEB1C" w16cid:durableId="2C49C717"/>
  <w16cid:commentId w16cid:paraId="19F8543C" w16cid:durableId="2C4ECF33"/>
  <w16cid:commentId w16cid:paraId="606FAD2D" w16cid:durableId="2C4ECF77"/>
  <w16cid:commentId w16cid:paraId="4FF6897B" w16cid:durableId="2C4ED0D9"/>
  <w16cid:commentId w16cid:paraId="0E70B0E3" w16cid:durableId="2C4ED1BC"/>
  <w16cid:commentId w16cid:paraId="10D05D20" w16cid:durableId="2C49D411"/>
  <w16cid:commentId w16cid:paraId="41A99487" w16cid:durableId="2C49D0B2"/>
  <w16cid:commentId w16cid:paraId="6FAE9E2A" w16cid:durableId="2C49D3BF"/>
  <w16cid:commentId w16cid:paraId="6D2DD777" w16cid:durableId="2C4ED26C"/>
  <w16cid:commentId w16cid:paraId="62E9CD45" w16cid:durableId="2C4ED2C7"/>
  <w16cid:commentId w16cid:paraId="534E3D04" w16cid:durableId="2C49D193"/>
  <w16cid:commentId w16cid:paraId="4742BECB" w16cid:durableId="2C49D19B"/>
  <w16cid:commentId w16cid:paraId="1813FDD5" w16cid:durableId="2C49D1B6"/>
  <w16cid:commentId w16cid:paraId="536AFAB4" w16cid:durableId="2C4ED4F1"/>
  <w16cid:commentId w16cid:paraId="6A60F389" w16cid:durableId="2C49D1FC"/>
  <w16cid:commentId w16cid:paraId="3C577545" w16cid:durableId="2C4ED51B"/>
  <w16cid:commentId w16cid:paraId="71253067" w16cid:durableId="2C4ED539"/>
  <w16cid:commentId w16cid:paraId="40E28E87" w16cid:durableId="2C4ED61F"/>
  <w16cid:commentId w16cid:paraId="1F852AEA" w16cid:durableId="2C49D271"/>
  <w16cid:commentId w16cid:paraId="34F8C615" w16cid:durableId="2C49D2A6"/>
  <w16cid:commentId w16cid:paraId="0B43F3FC" w16cid:durableId="2C49D2DF"/>
  <w16cid:commentId w16cid:paraId="5D99BE99" w16cid:durableId="2C4ED79B"/>
  <w16cid:commentId w16cid:paraId="47E0EC5C" w16cid:durableId="2C4ED7B4"/>
  <w16cid:commentId w16cid:paraId="35CA8F1C" w16cid:durableId="2C49D367"/>
  <w16cid:commentId w16cid:paraId="71E055AB" w16cid:durableId="2C4ED81F"/>
  <w16cid:commentId w16cid:paraId="3FA1B8C8" w16cid:durableId="2C49D42E"/>
  <w16cid:commentId w16cid:paraId="377245D1" w16cid:durableId="2C4ED897"/>
  <w16cid:commentId w16cid:paraId="7BA149AE" w16cid:durableId="2C4ED8B3"/>
  <w16cid:commentId w16cid:paraId="11FA2B16" w16cid:durableId="2C49D462"/>
  <w16cid:commentId w16cid:paraId="5F78EC4B" w16cid:durableId="2C4ED920"/>
  <w16cid:commentId w16cid:paraId="1D1277D4" w16cid:durableId="2C4EDBEF"/>
  <w16cid:commentId w16cid:paraId="1D381B07" w16cid:durableId="2C49D51E"/>
  <w16cid:commentId w16cid:paraId="4F9EF7FB" w16cid:durableId="2C49DDAA"/>
  <w16cid:commentId w16cid:paraId="7BE63B38" w16cid:durableId="2C49D53C"/>
  <w16cid:commentId w16cid:paraId="67F6C8FA" w16cid:durableId="2C49D4AE"/>
  <w16cid:commentId w16cid:paraId="74FF8BEF" w16cid:durableId="2C49D4F4"/>
  <w16cid:commentId w16cid:paraId="7AA0C598" w16cid:durableId="2C49D584"/>
  <w16cid:commentId w16cid:paraId="40189973" w16cid:durableId="2C4ED65C"/>
  <w16cid:commentId w16cid:paraId="6CC64301" w16cid:durableId="2C4EDC35"/>
  <w16cid:commentId w16cid:paraId="54CEAD5A" w16cid:durableId="2C4EDC79"/>
  <w16cid:commentId w16cid:paraId="14B81E8E" w16cid:durableId="2C4EDC49"/>
  <w16cid:commentId w16cid:paraId="6D4FE046" w16cid:durableId="2C4EDC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25020" w14:textId="77777777" w:rsidR="00B646D4" w:rsidRDefault="00B646D4" w:rsidP="00543B4C">
      <w:pPr>
        <w:spacing w:after="0" w:line="240" w:lineRule="auto"/>
      </w:pPr>
      <w:r>
        <w:separator/>
      </w:r>
    </w:p>
  </w:endnote>
  <w:endnote w:type="continuationSeparator" w:id="0">
    <w:p w14:paraId="44EDD311" w14:textId="77777777" w:rsidR="00B646D4" w:rsidRDefault="00B646D4" w:rsidP="00543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7FC348" w14:textId="77777777" w:rsidR="00B646D4" w:rsidRDefault="00B646D4" w:rsidP="00543B4C">
      <w:pPr>
        <w:spacing w:after="0" w:line="240" w:lineRule="auto"/>
      </w:pPr>
      <w:r>
        <w:separator/>
      </w:r>
    </w:p>
  </w:footnote>
  <w:footnote w:type="continuationSeparator" w:id="0">
    <w:p w14:paraId="321C4DF3" w14:textId="77777777" w:rsidR="00B646D4" w:rsidRDefault="00B646D4" w:rsidP="00543B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2082797"/>
      <w:docPartObj>
        <w:docPartGallery w:val="Page Numbers (Top of Page)"/>
        <w:docPartUnique/>
      </w:docPartObj>
    </w:sdtPr>
    <w:sdtEndPr>
      <w:rPr>
        <w:rFonts w:ascii="Times New Roman" w:hAnsi="Times New Roman" w:cs="Times New Roman"/>
        <w:sz w:val="28"/>
        <w:szCs w:val="28"/>
      </w:rPr>
    </w:sdtEndPr>
    <w:sdtContent>
      <w:p w14:paraId="5CC4AEFD" w14:textId="350CFB0B" w:rsidR="00B646D4" w:rsidRPr="007240C6" w:rsidRDefault="00B646D4">
        <w:pPr>
          <w:pStyle w:val="aa"/>
          <w:jc w:val="center"/>
          <w:rPr>
            <w:rFonts w:ascii="Times New Roman" w:hAnsi="Times New Roman" w:cs="Times New Roman"/>
            <w:sz w:val="28"/>
            <w:szCs w:val="28"/>
          </w:rPr>
        </w:pPr>
        <w:r w:rsidRPr="007240C6">
          <w:rPr>
            <w:rFonts w:ascii="Times New Roman" w:hAnsi="Times New Roman" w:cs="Times New Roman"/>
            <w:sz w:val="28"/>
            <w:szCs w:val="28"/>
          </w:rPr>
          <w:fldChar w:fldCharType="begin"/>
        </w:r>
        <w:r w:rsidRPr="007240C6">
          <w:rPr>
            <w:rFonts w:ascii="Times New Roman" w:hAnsi="Times New Roman" w:cs="Times New Roman"/>
            <w:sz w:val="28"/>
            <w:szCs w:val="28"/>
          </w:rPr>
          <w:instrText>PAGE   \* MERGEFORMAT</w:instrText>
        </w:r>
        <w:r w:rsidRPr="007240C6">
          <w:rPr>
            <w:rFonts w:ascii="Times New Roman" w:hAnsi="Times New Roman" w:cs="Times New Roman"/>
            <w:sz w:val="28"/>
            <w:szCs w:val="28"/>
          </w:rPr>
          <w:fldChar w:fldCharType="separate"/>
        </w:r>
        <w:r w:rsidR="00613E22">
          <w:rPr>
            <w:rFonts w:ascii="Times New Roman" w:hAnsi="Times New Roman" w:cs="Times New Roman"/>
            <w:noProof/>
            <w:sz w:val="28"/>
            <w:szCs w:val="28"/>
          </w:rPr>
          <w:t>3</w:t>
        </w:r>
        <w:r w:rsidRPr="007240C6">
          <w:rPr>
            <w:rFonts w:ascii="Times New Roman" w:hAnsi="Times New Roman" w:cs="Times New Roman"/>
            <w:sz w:val="28"/>
            <w:szCs w:val="28"/>
          </w:rPr>
          <w:fldChar w:fldCharType="end"/>
        </w:r>
      </w:p>
    </w:sdtContent>
  </w:sdt>
  <w:p w14:paraId="7A1ABE2D" w14:textId="7B468E0E" w:rsidR="00B646D4" w:rsidRPr="007240C6" w:rsidRDefault="00B646D4" w:rsidP="007240C6">
    <w:pPr>
      <w:pStyle w:val="aa"/>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696268"/>
      <w:docPartObj>
        <w:docPartGallery w:val="Page Numbers (Top of Page)"/>
        <w:docPartUnique/>
      </w:docPartObj>
    </w:sdtPr>
    <w:sdtEndPr/>
    <w:sdtContent>
      <w:p w14:paraId="174C828B" w14:textId="39057622" w:rsidR="00B646D4" w:rsidRDefault="00B646D4">
        <w:pPr>
          <w:pStyle w:val="aa"/>
          <w:jc w:val="center"/>
        </w:pPr>
        <w:r>
          <w:fldChar w:fldCharType="begin"/>
        </w:r>
        <w:r>
          <w:instrText>PAGE   \* MERGEFORMAT</w:instrText>
        </w:r>
        <w:r>
          <w:fldChar w:fldCharType="separate"/>
        </w:r>
        <w:r>
          <w:rPr>
            <w:noProof/>
          </w:rPr>
          <w:t>1</w:t>
        </w:r>
        <w:r>
          <w:fldChar w:fldCharType="end"/>
        </w:r>
      </w:p>
    </w:sdtContent>
  </w:sdt>
  <w:p w14:paraId="4A0EF395" w14:textId="77777777" w:rsidR="00B646D4" w:rsidRDefault="00B646D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470F0"/>
    <w:multiLevelType w:val="hybridMultilevel"/>
    <w:tmpl w:val="E66C4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C31D39"/>
    <w:multiLevelType w:val="hybridMultilevel"/>
    <w:tmpl w:val="5720D832"/>
    <w:lvl w:ilvl="0" w:tplc="3F1EC32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4D52005A"/>
    <w:multiLevelType w:val="hybridMultilevel"/>
    <w:tmpl w:val="7302AF3E"/>
    <w:lvl w:ilvl="0" w:tplc="85EEA2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C7659F6"/>
    <w:multiLevelType w:val="hybridMultilevel"/>
    <w:tmpl w:val="9E2CA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F22DBC"/>
    <w:multiLevelType w:val="hybridMultilevel"/>
    <w:tmpl w:val="ADA8B434"/>
    <w:lvl w:ilvl="0" w:tplc="88242C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E2"/>
    <w:rsid w:val="0000413D"/>
    <w:rsid w:val="00004A28"/>
    <w:rsid w:val="00011C02"/>
    <w:rsid w:val="000138BB"/>
    <w:rsid w:val="000154D0"/>
    <w:rsid w:val="0001643F"/>
    <w:rsid w:val="00016C82"/>
    <w:rsid w:val="0001710C"/>
    <w:rsid w:val="000221FB"/>
    <w:rsid w:val="0002475C"/>
    <w:rsid w:val="00025FEE"/>
    <w:rsid w:val="00032AC3"/>
    <w:rsid w:val="000341A4"/>
    <w:rsid w:val="00036724"/>
    <w:rsid w:val="000369EA"/>
    <w:rsid w:val="0003783E"/>
    <w:rsid w:val="00042AFF"/>
    <w:rsid w:val="00050F8E"/>
    <w:rsid w:val="000515DB"/>
    <w:rsid w:val="00054067"/>
    <w:rsid w:val="000556ED"/>
    <w:rsid w:val="00055B1A"/>
    <w:rsid w:val="00062D6C"/>
    <w:rsid w:val="00083ADB"/>
    <w:rsid w:val="00094232"/>
    <w:rsid w:val="00096B25"/>
    <w:rsid w:val="00096D0C"/>
    <w:rsid w:val="000A27AF"/>
    <w:rsid w:val="000A4B57"/>
    <w:rsid w:val="000B7671"/>
    <w:rsid w:val="000C0895"/>
    <w:rsid w:val="000C782D"/>
    <w:rsid w:val="000D7C81"/>
    <w:rsid w:val="000E4A42"/>
    <w:rsid w:val="000E5C8D"/>
    <w:rsid w:val="000F017C"/>
    <w:rsid w:val="00107148"/>
    <w:rsid w:val="00111065"/>
    <w:rsid w:val="00111848"/>
    <w:rsid w:val="001139BE"/>
    <w:rsid w:val="00120174"/>
    <w:rsid w:val="00123C74"/>
    <w:rsid w:val="00126BF0"/>
    <w:rsid w:val="00130E39"/>
    <w:rsid w:val="0013145C"/>
    <w:rsid w:val="00131FE6"/>
    <w:rsid w:val="00132818"/>
    <w:rsid w:val="001333BF"/>
    <w:rsid w:val="0013460E"/>
    <w:rsid w:val="001353CB"/>
    <w:rsid w:val="00136171"/>
    <w:rsid w:val="00140B8D"/>
    <w:rsid w:val="00140FF6"/>
    <w:rsid w:val="00141D51"/>
    <w:rsid w:val="001500C9"/>
    <w:rsid w:val="00156FCB"/>
    <w:rsid w:val="00164C0F"/>
    <w:rsid w:val="00164E4C"/>
    <w:rsid w:val="0017293D"/>
    <w:rsid w:val="00173542"/>
    <w:rsid w:val="001760A8"/>
    <w:rsid w:val="00176D48"/>
    <w:rsid w:val="001867B8"/>
    <w:rsid w:val="00191875"/>
    <w:rsid w:val="00191B96"/>
    <w:rsid w:val="001B0331"/>
    <w:rsid w:val="001B055F"/>
    <w:rsid w:val="001B0625"/>
    <w:rsid w:val="001B31B7"/>
    <w:rsid w:val="001B515D"/>
    <w:rsid w:val="001C12FD"/>
    <w:rsid w:val="001C1EF3"/>
    <w:rsid w:val="001D1DF0"/>
    <w:rsid w:val="001D7C2E"/>
    <w:rsid w:val="001E2CA9"/>
    <w:rsid w:val="001E3801"/>
    <w:rsid w:val="001E4715"/>
    <w:rsid w:val="001E73D9"/>
    <w:rsid w:val="001F191E"/>
    <w:rsid w:val="001F6A12"/>
    <w:rsid w:val="00205423"/>
    <w:rsid w:val="00207690"/>
    <w:rsid w:val="0021202D"/>
    <w:rsid w:val="00221F83"/>
    <w:rsid w:val="0022238E"/>
    <w:rsid w:val="00226762"/>
    <w:rsid w:val="002354DD"/>
    <w:rsid w:val="00235755"/>
    <w:rsid w:val="00236D6B"/>
    <w:rsid w:val="00243144"/>
    <w:rsid w:val="00243D1C"/>
    <w:rsid w:val="00245AB8"/>
    <w:rsid w:val="002523EC"/>
    <w:rsid w:val="0025265D"/>
    <w:rsid w:val="0025658C"/>
    <w:rsid w:val="00257DCC"/>
    <w:rsid w:val="00260861"/>
    <w:rsid w:val="0026596C"/>
    <w:rsid w:val="002871BC"/>
    <w:rsid w:val="00293F05"/>
    <w:rsid w:val="002A2893"/>
    <w:rsid w:val="002A4CC5"/>
    <w:rsid w:val="002B2FF2"/>
    <w:rsid w:val="002B4940"/>
    <w:rsid w:val="002C018B"/>
    <w:rsid w:val="002D5780"/>
    <w:rsid w:val="002D797F"/>
    <w:rsid w:val="002E47BD"/>
    <w:rsid w:val="00300AC3"/>
    <w:rsid w:val="0030120E"/>
    <w:rsid w:val="00301F44"/>
    <w:rsid w:val="00302A1A"/>
    <w:rsid w:val="003067D5"/>
    <w:rsid w:val="003236AC"/>
    <w:rsid w:val="00324A65"/>
    <w:rsid w:val="00324BC2"/>
    <w:rsid w:val="003252BD"/>
    <w:rsid w:val="003312CE"/>
    <w:rsid w:val="00333042"/>
    <w:rsid w:val="00335CE7"/>
    <w:rsid w:val="00343576"/>
    <w:rsid w:val="00344CA2"/>
    <w:rsid w:val="00352660"/>
    <w:rsid w:val="0036125E"/>
    <w:rsid w:val="003732E2"/>
    <w:rsid w:val="0038219A"/>
    <w:rsid w:val="00385CFF"/>
    <w:rsid w:val="0039345A"/>
    <w:rsid w:val="003A3151"/>
    <w:rsid w:val="003A60E3"/>
    <w:rsid w:val="003A667D"/>
    <w:rsid w:val="003B041D"/>
    <w:rsid w:val="003B76BD"/>
    <w:rsid w:val="003B7908"/>
    <w:rsid w:val="003B7A0F"/>
    <w:rsid w:val="003C1CE2"/>
    <w:rsid w:val="003D48E3"/>
    <w:rsid w:val="003E0EF4"/>
    <w:rsid w:val="003E395B"/>
    <w:rsid w:val="003F023C"/>
    <w:rsid w:val="00400FDF"/>
    <w:rsid w:val="00403123"/>
    <w:rsid w:val="004057DC"/>
    <w:rsid w:val="004071D3"/>
    <w:rsid w:val="00407705"/>
    <w:rsid w:val="00413688"/>
    <w:rsid w:val="00413EA0"/>
    <w:rsid w:val="0042547D"/>
    <w:rsid w:val="00430194"/>
    <w:rsid w:val="00430FD2"/>
    <w:rsid w:val="004342BA"/>
    <w:rsid w:val="00436370"/>
    <w:rsid w:val="00443595"/>
    <w:rsid w:val="004467DD"/>
    <w:rsid w:val="00452D8D"/>
    <w:rsid w:val="004621CF"/>
    <w:rsid w:val="00463FF3"/>
    <w:rsid w:val="0046586D"/>
    <w:rsid w:val="0047142D"/>
    <w:rsid w:val="00475FA0"/>
    <w:rsid w:val="00482E74"/>
    <w:rsid w:val="00484170"/>
    <w:rsid w:val="004A12D4"/>
    <w:rsid w:val="004A4A6B"/>
    <w:rsid w:val="004B51BA"/>
    <w:rsid w:val="004B7C98"/>
    <w:rsid w:val="004D13F8"/>
    <w:rsid w:val="004D30DD"/>
    <w:rsid w:val="004D31E3"/>
    <w:rsid w:val="004E545B"/>
    <w:rsid w:val="004E5846"/>
    <w:rsid w:val="004F49C4"/>
    <w:rsid w:val="00501D1F"/>
    <w:rsid w:val="0050251D"/>
    <w:rsid w:val="00510037"/>
    <w:rsid w:val="00515B6F"/>
    <w:rsid w:val="005160A1"/>
    <w:rsid w:val="00516EC0"/>
    <w:rsid w:val="00524A48"/>
    <w:rsid w:val="00531813"/>
    <w:rsid w:val="00531CC0"/>
    <w:rsid w:val="00535E2B"/>
    <w:rsid w:val="00540822"/>
    <w:rsid w:val="005411E5"/>
    <w:rsid w:val="00541AE2"/>
    <w:rsid w:val="00543B4C"/>
    <w:rsid w:val="00550D7B"/>
    <w:rsid w:val="00555740"/>
    <w:rsid w:val="00557D80"/>
    <w:rsid w:val="00560854"/>
    <w:rsid w:val="0056503C"/>
    <w:rsid w:val="00570094"/>
    <w:rsid w:val="005A1048"/>
    <w:rsid w:val="005A6374"/>
    <w:rsid w:val="005B341C"/>
    <w:rsid w:val="005B5734"/>
    <w:rsid w:val="005C05C9"/>
    <w:rsid w:val="005C082A"/>
    <w:rsid w:val="005C5681"/>
    <w:rsid w:val="005D65E3"/>
    <w:rsid w:val="005D77F3"/>
    <w:rsid w:val="005E0A4B"/>
    <w:rsid w:val="005F5E3E"/>
    <w:rsid w:val="005F7BE6"/>
    <w:rsid w:val="006037B1"/>
    <w:rsid w:val="00611317"/>
    <w:rsid w:val="00611C27"/>
    <w:rsid w:val="00613E22"/>
    <w:rsid w:val="00614E74"/>
    <w:rsid w:val="006204AC"/>
    <w:rsid w:val="00623A7C"/>
    <w:rsid w:val="00623F72"/>
    <w:rsid w:val="00625002"/>
    <w:rsid w:val="006274A7"/>
    <w:rsid w:val="00627B75"/>
    <w:rsid w:val="00637685"/>
    <w:rsid w:val="00643796"/>
    <w:rsid w:val="00647EC4"/>
    <w:rsid w:val="00650038"/>
    <w:rsid w:val="006534C1"/>
    <w:rsid w:val="00661973"/>
    <w:rsid w:val="006769CB"/>
    <w:rsid w:val="00676B8B"/>
    <w:rsid w:val="00684005"/>
    <w:rsid w:val="006928E7"/>
    <w:rsid w:val="00693B0C"/>
    <w:rsid w:val="00694885"/>
    <w:rsid w:val="006951E0"/>
    <w:rsid w:val="006960ED"/>
    <w:rsid w:val="006A5768"/>
    <w:rsid w:val="006B5AFE"/>
    <w:rsid w:val="006B786C"/>
    <w:rsid w:val="006C3156"/>
    <w:rsid w:val="006C38D6"/>
    <w:rsid w:val="006D5791"/>
    <w:rsid w:val="006E5472"/>
    <w:rsid w:val="006E7D92"/>
    <w:rsid w:val="006F2C6B"/>
    <w:rsid w:val="00706E32"/>
    <w:rsid w:val="00706EE8"/>
    <w:rsid w:val="007115BD"/>
    <w:rsid w:val="007138A7"/>
    <w:rsid w:val="00714329"/>
    <w:rsid w:val="00715711"/>
    <w:rsid w:val="007204A2"/>
    <w:rsid w:val="007240C6"/>
    <w:rsid w:val="00731515"/>
    <w:rsid w:val="00734E8B"/>
    <w:rsid w:val="007375A9"/>
    <w:rsid w:val="007376F7"/>
    <w:rsid w:val="00740AD9"/>
    <w:rsid w:val="0074735A"/>
    <w:rsid w:val="00753718"/>
    <w:rsid w:val="00755759"/>
    <w:rsid w:val="0076625B"/>
    <w:rsid w:val="00767D81"/>
    <w:rsid w:val="00772AD2"/>
    <w:rsid w:val="00773009"/>
    <w:rsid w:val="007765AD"/>
    <w:rsid w:val="00777616"/>
    <w:rsid w:val="00777E1D"/>
    <w:rsid w:val="00781F2E"/>
    <w:rsid w:val="00790EB1"/>
    <w:rsid w:val="00791264"/>
    <w:rsid w:val="007925D0"/>
    <w:rsid w:val="00793A85"/>
    <w:rsid w:val="007A0FC6"/>
    <w:rsid w:val="007A364B"/>
    <w:rsid w:val="007C2A82"/>
    <w:rsid w:val="007C3F08"/>
    <w:rsid w:val="007C5C34"/>
    <w:rsid w:val="007D238F"/>
    <w:rsid w:val="007D682D"/>
    <w:rsid w:val="007E091E"/>
    <w:rsid w:val="007F3991"/>
    <w:rsid w:val="007F77CC"/>
    <w:rsid w:val="0080756C"/>
    <w:rsid w:val="008131FF"/>
    <w:rsid w:val="008143AD"/>
    <w:rsid w:val="00814F7E"/>
    <w:rsid w:val="00815CF1"/>
    <w:rsid w:val="0081711A"/>
    <w:rsid w:val="0082577B"/>
    <w:rsid w:val="008334CC"/>
    <w:rsid w:val="00835D34"/>
    <w:rsid w:val="00835DE3"/>
    <w:rsid w:val="00837B9D"/>
    <w:rsid w:val="0084046D"/>
    <w:rsid w:val="00843A91"/>
    <w:rsid w:val="00844B9C"/>
    <w:rsid w:val="008472E5"/>
    <w:rsid w:val="00851F42"/>
    <w:rsid w:val="008525B5"/>
    <w:rsid w:val="00855192"/>
    <w:rsid w:val="008630EB"/>
    <w:rsid w:val="00865293"/>
    <w:rsid w:val="008657BC"/>
    <w:rsid w:val="00865AD5"/>
    <w:rsid w:val="008758E3"/>
    <w:rsid w:val="00877F07"/>
    <w:rsid w:val="008819EF"/>
    <w:rsid w:val="00885A76"/>
    <w:rsid w:val="00890468"/>
    <w:rsid w:val="00893892"/>
    <w:rsid w:val="00894339"/>
    <w:rsid w:val="008A18EC"/>
    <w:rsid w:val="008B30B9"/>
    <w:rsid w:val="008B465F"/>
    <w:rsid w:val="008B4700"/>
    <w:rsid w:val="008B724F"/>
    <w:rsid w:val="008C1296"/>
    <w:rsid w:val="008C2AF3"/>
    <w:rsid w:val="008C49F3"/>
    <w:rsid w:val="008C54D6"/>
    <w:rsid w:val="008C6A19"/>
    <w:rsid w:val="008F4BCB"/>
    <w:rsid w:val="008F612D"/>
    <w:rsid w:val="009002D6"/>
    <w:rsid w:val="0090257A"/>
    <w:rsid w:val="00904345"/>
    <w:rsid w:val="009150E5"/>
    <w:rsid w:val="00916BC7"/>
    <w:rsid w:val="00917450"/>
    <w:rsid w:val="009311C2"/>
    <w:rsid w:val="009426A5"/>
    <w:rsid w:val="00954EEA"/>
    <w:rsid w:val="00957E45"/>
    <w:rsid w:val="00966F79"/>
    <w:rsid w:val="00972FF6"/>
    <w:rsid w:val="00976E3A"/>
    <w:rsid w:val="00980F25"/>
    <w:rsid w:val="009826CF"/>
    <w:rsid w:val="00983359"/>
    <w:rsid w:val="00994FEE"/>
    <w:rsid w:val="00996A6B"/>
    <w:rsid w:val="009A3936"/>
    <w:rsid w:val="009B1FA2"/>
    <w:rsid w:val="009B21DA"/>
    <w:rsid w:val="009B2543"/>
    <w:rsid w:val="009B4AD0"/>
    <w:rsid w:val="009C305F"/>
    <w:rsid w:val="009D5B83"/>
    <w:rsid w:val="009D73C4"/>
    <w:rsid w:val="009E30A8"/>
    <w:rsid w:val="009E4694"/>
    <w:rsid w:val="009E7304"/>
    <w:rsid w:val="009F6D0F"/>
    <w:rsid w:val="00A03422"/>
    <w:rsid w:val="00A06FE5"/>
    <w:rsid w:val="00A12406"/>
    <w:rsid w:val="00A147CC"/>
    <w:rsid w:val="00A1729D"/>
    <w:rsid w:val="00A20420"/>
    <w:rsid w:val="00A259B9"/>
    <w:rsid w:val="00A31D80"/>
    <w:rsid w:val="00A40ADB"/>
    <w:rsid w:val="00A51FC5"/>
    <w:rsid w:val="00A604A2"/>
    <w:rsid w:val="00A74AC9"/>
    <w:rsid w:val="00A7779D"/>
    <w:rsid w:val="00A80AAF"/>
    <w:rsid w:val="00A81EE6"/>
    <w:rsid w:val="00A82829"/>
    <w:rsid w:val="00A84A0D"/>
    <w:rsid w:val="00A9346D"/>
    <w:rsid w:val="00A94F6B"/>
    <w:rsid w:val="00A96065"/>
    <w:rsid w:val="00AA28DF"/>
    <w:rsid w:val="00AA65D3"/>
    <w:rsid w:val="00AA75AE"/>
    <w:rsid w:val="00AA771C"/>
    <w:rsid w:val="00AC5A93"/>
    <w:rsid w:val="00AD16E2"/>
    <w:rsid w:val="00AD4DD7"/>
    <w:rsid w:val="00AE0912"/>
    <w:rsid w:val="00AF26F0"/>
    <w:rsid w:val="00AF6B10"/>
    <w:rsid w:val="00B077A3"/>
    <w:rsid w:val="00B14FB3"/>
    <w:rsid w:val="00B20134"/>
    <w:rsid w:val="00B21C44"/>
    <w:rsid w:val="00B228FE"/>
    <w:rsid w:val="00B25350"/>
    <w:rsid w:val="00B26C81"/>
    <w:rsid w:val="00B30C30"/>
    <w:rsid w:val="00B33F53"/>
    <w:rsid w:val="00B36570"/>
    <w:rsid w:val="00B37900"/>
    <w:rsid w:val="00B4274B"/>
    <w:rsid w:val="00B43D71"/>
    <w:rsid w:val="00B45335"/>
    <w:rsid w:val="00B45A58"/>
    <w:rsid w:val="00B512E2"/>
    <w:rsid w:val="00B52A0A"/>
    <w:rsid w:val="00B62D13"/>
    <w:rsid w:val="00B635B3"/>
    <w:rsid w:val="00B63664"/>
    <w:rsid w:val="00B646D4"/>
    <w:rsid w:val="00B6798B"/>
    <w:rsid w:val="00B949D1"/>
    <w:rsid w:val="00B97B1B"/>
    <w:rsid w:val="00BA1110"/>
    <w:rsid w:val="00BB3C52"/>
    <w:rsid w:val="00BB407A"/>
    <w:rsid w:val="00BC3352"/>
    <w:rsid w:val="00BC6823"/>
    <w:rsid w:val="00BC6AD6"/>
    <w:rsid w:val="00BC7C08"/>
    <w:rsid w:val="00BE3E17"/>
    <w:rsid w:val="00BF119F"/>
    <w:rsid w:val="00BF33D0"/>
    <w:rsid w:val="00BF38D3"/>
    <w:rsid w:val="00BF3D4F"/>
    <w:rsid w:val="00BF6235"/>
    <w:rsid w:val="00BF7D8B"/>
    <w:rsid w:val="00C108D1"/>
    <w:rsid w:val="00C12E55"/>
    <w:rsid w:val="00C17E59"/>
    <w:rsid w:val="00C2605F"/>
    <w:rsid w:val="00C2626A"/>
    <w:rsid w:val="00C26529"/>
    <w:rsid w:val="00C3019D"/>
    <w:rsid w:val="00C3166A"/>
    <w:rsid w:val="00C404EF"/>
    <w:rsid w:val="00C41CD9"/>
    <w:rsid w:val="00C547E0"/>
    <w:rsid w:val="00C55B8B"/>
    <w:rsid w:val="00C60910"/>
    <w:rsid w:val="00C6441B"/>
    <w:rsid w:val="00C658BC"/>
    <w:rsid w:val="00C7120D"/>
    <w:rsid w:val="00C815C6"/>
    <w:rsid w:val="00C93AD5"/>
    <w:rsid w:val="00CB6130"/>
    <w:rsid w:val="00CB61C4"/>
    <w:rsid w:val="00CC13B4"/>
    <w:rsid w:val="00CC704F"/>
    <w:rsid w:val="00CD79C7"/>
    <w:rsid w:val="00CE3F47"/>
    <w:rsid w:val="00CE54B6"/>
    <w:rsid w:val="00CF33D7"/>
    <w:rsid w:val="00CF3621"/>
    <w:rsid w:val="00D056A4"/>
    <w:rsid w:val="00D10385"/>
    <w:rsid w:val="00D1634A"/>
    <w:rsid w:val="00D16B26"/>
    <w:rsid w:val="00D17E37"/>
    <w:rsid w:val="00D17F99"/>
    <w:rsid w:val="00D22758"/>
    <w:rsid w:val="00D334CA"/>
    <w:rsid w:val="00D43CBA"/>
    <w:rsid w:val="00D43F93"/>
    <w:rsid w:val="00D5184F"/>
    <w:rsid w:val="00D62DF6"/>
    <w:rsid w:val="00D63BD8"/>
    <w:rsid w:val="00D640E1"/>
    <w:rsid w:val="00D85666"/>
    <w:rsid w:val="00D92963"/>
    <w:rsid w:val="00DA77B4"/>
    <w:rsid w:val="00DB787D"/>
    <w:rsid w:val="00DC1CDE"/>
    <w:rsid w:val="00DD56EE"/>
    <w:rsid w:val="00DE009D"/>
    <w:rsid w:val="00DE7DFC"/>
    <w:rsid w:val="00DF75E5"/>
    <w:rsid w:val="00DF7970"/>
    <w:rsid w:val="00E1514E"/>
    <w:rsid w:val="00E165FE"/>
    <w:rsid w:val="00E16ED8"/>
    <w:rsid w:val="00E2015E"/>
    <w:rsid w:val="00E20A78"/>
    <w:rsid w:val="00E230BD"/>
    <w:rsid w:val="00E25F3F"/>
    <w:rsid w:val="00E27330"/>
    <w:rsid w:val="00E375E1"/>
    <w:rsid w:val="00E42A52"/>
    <w:rsid w:val="00E47591"/>
    <w:rsid w:val="00E54F93"/>
    <w:rsid w:val="00E70039"/>
    <w:rsid w:val="00E8584A"/>
    <w:rsid w:val="00E9063F"/>
    <w:rsid w:val="00E91578"/>
    <w:rsid w:val="00E91ABF"/>
    <w:rsid w:val="00E955D1"/>
    <w:rsid w:val="00E9705D"/>
    <w:rsid w:val="00E9737E"/>
    <w:rsid w:val="00EA6D8D"/>
    <w:rsid w:val="00EB1C23"/>
    <w:rsid w:val="00EB5D61"/>
    <w:rsid w:val="00ED0004"/>
    <w:rsid w:val="00ED1667"/>
    <w:rsid w:val="00ED273E"/>
    <w:rsid w:val="00ED2FCD"/>
    <w:rsid w:val="00ED4D63"/>
    <w:rsid w:val="00ED5BDB"/>
    <w:rsid w:val="00ED6195"/>
    <w:rsid w:val="00EE3E9E"/>
    <w:rsid w:val="00EE583F"/>
    <w:rsid w:val="00EF6D7C"/>
    <w:rsid w:val="00F019E4"/>
    <w:rsid w:val="00F02E8F"/>
    <w:rsid w:val="00F27658"/>
    <w:rsid w:val="00F3564D"/>
    <w:rsid w:val="00F42030"/>
    <w:rsid w:val="00F436CD"/>
    <w:rsid w:val="00F44FCC"/>
    <w:rsid w:val="00F47D41"/>
    <w:rsid w:val="00F72E3C"/>
    <w:rsid w:val="00F764CA"/>
    <w:rsid w:val="00F811F7"/>
    <w:rsid w:val="00F911BE"/>
    <w:rsid w:val="00F91D94"/>
    <w:rsid w:val="00F9488C"/>
    <w:rsid w:val="00F97F39"/>
    <w:rsid w:val="00FA106E"/>
    <w:rsid w:val="00FA7002"/>
    <w:rsid w:val="00FB1C79"/>
    <w:rsid w:val="00FB2991"/>
    <w:rsid w:val="00FB68F5"/>
    <w:rsid w:val="00FC46D3"/>
    <w:rsid w:val="00FC4CCB"/>
    <w:rsid w:val="00FC7452"/>
    <w:rsid w:val="00FD7C7C"/>
    <w:rsid w:val="00FF02CB"/>
    <w:rsid w:val="00FF2994"/>
    <w:rsid w:val="00FF5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1D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93A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7C3F0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1F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1F2E"/>
    <w:rPr>
      <w:rFonts w:ascii="Tahoma" w:hAnsi="Tahoma" w:cs="Tahoma"/>
      <w:sz w:val="16"/>
      <w:szCs w:val="16"/>
    </w:rPr>
  </w:style>
  <w:style w:type="character" w:customStyle="1" w:styleId="a5">
    <w:name w:val="Без интервала Знак"/>
    <w:link w:val="a6"/>
    <w:uiPriority w:val="1"/>
    <w:locked/>
    <w:rsid w:val="00F44FCC"/>
    <w:rPr>
      <w:sz w:val="24"/>
      <w:szCs w:val="24"/>
    </w:rPr>
  </w:style>
  <w:style w:type="paragraph" w:styleId="a6">
    <w:name w:val="No Spacing"/>
    <w:link w:val="a5"/>
    <w:uiPriority w:val="1"/>
    <w:qFormat/>
    <w:rsid w:val="00F44FCC"/>
    <w:pPr>
      <w:spacing w:after="0" w:line="240" w:lineRule="auto"/>
    </w:pPr>
    <w:rPr>
      <w:sz w:val="24"/>
      <w:szCs w:val="24"/>
    </w:rPr>
  </w:style>
  <w:style w:type="paragraph" w:customStyle="1" w:styleId="Default">
    <w:name w:val="Default"/>
    <w:qFormat/>
    <w:rsid w:val="008131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0">
    <w:name w:val="Заголовок 3 Знак"/>
    <w:basedOn w:val="a0"/>
    <w:link w:val="3"/>
    <w:uiPriority w:val="9"/>
    <w:rsid w:val="007C3F08"/>
    <w:rPr>
      <w:rFonts w:ascii="Times New Roman" w:eastAsia="Times New Roman" w:hAnsi="Times New Roman" w:cs="Times New Roman"/>
      <w:b/>
      <w:bCs/>
      <w:sz w:val="27"/>
      <w:szCs w:val="27"/>
      <w:lang w:eastAsia="ru-RU"/>
    </w:rPr>
  </w:style>
  <w:style w:type="paragraph" w:styleId="a7">
    <w:name w:val="Normal (Web)"/>
    <w:basedOn w:val="a"/>
    <w:uiPriority w:val="99"/>
    <w:unhideWhenUsed/>
    <w:rsid w:val="00F72E3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8">
    <w:name w:val="List Paragraph"/>
    <w:basedOn w:val="a"/>
    <w:uiPriority w:val="34"/>
    <w:qFormat/>
    <w:rsid w:val="00EE3E9E"/>
    <w:pPr>
      <w:ind w:left="720"/>
      <w:contextualSpacing/>
    </w:pPr>
  </w:style>
  <w:style w:type="character" w:styleId="a9">
    <w:name w:val="Hyperlink"/>
    <w:basedOn w:val="a0"/>
    <w:uiPriority w:val="99"/>
    <w:semiHidden/>
    <w:unhideWhenUsed/>
    <w:rsid w:val="00837B9D"/>
    <w:rPr>
      <w:color w:val="0000FF"/>
      <w:u w:val="single"/>
    </w:rPr>
  </w:style>
  <w:style w:type="character" w:customStyle="1" w:styleId="note">
    <w:name w:val="note"/>
    <w:basedOn w:val="a0"/>
    <w:rsid w:val="00837B9D"/>
  </w:style>
  <w:style w:type="paragraph" w:styleId="aa">
    <w:name w:val="header"/>
    <w:basedOn w:val="a"/>
    <w:link w:val="ab"/>
    <w:uiPriority w:val="99"/>
    <w:unhideWhenUsed/>
    <w:rsid w:val="00543B4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43B4C"/>
  </w:style>
  <w:style w:type="paragraph" w:styleId="ac">
    <w:name w:val="footer"/>
    <w:basedOn w:val="a"/>
    <w:link w:val="ad"/>
    <w:uiPriority w:val="99"/>
    <w:unhideWhenUsed/>
    <w:rsid w:val="00543B4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43B4C"/>
  </w:style>
  <w:style w:type="table" w:styleId="ae">
    <w:name w:val="Table Grid"/>
    <w:basedOn w:val="a1"/>
    <w:uiPriority w:val="59"/>
    <w:rsid w:val="007204A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annotation reference"/>
    <w:basedOn w:val="a0"/>
    <w:uiPriority w:val="99"/>
    <w:semiHidden/>
    <w:unhideWhenUsed/>
    <w:rsid w:val="00260861"/>
    <w:rPr>
      <w:sz w:val="16"/>
      <w:szCs w:val="16"/>
    </w:rPr>
  </w:style>
  <w:style w:type="paragraph" w:styleId="af0">
    <w:name w:val="annotation text"/>
    <w:basedOn w:val="a"/>
    <w:link w:val="af1"/>
    <w:uiPriority w:val="99"/>
    <w:semiHidden/>
    <w:unhideWhenUsed/>
    <w:rsid w:val="00260861"/>
    <w:pPr>
      <w:spacing w:line="240" w:lineRule="auto"/>
    </w:pPr>
    <w:rPr>
      <w:sz w:val="20"/>
      <w:szCs w:val="20"/>
    </w:rPr>
  </w:style>
  <w:style w:type="character" w:customStyle="1" w:styleId="af1">
    <w:name w:val="Текст примечания Знак"/>
    <w:basedOn w:val="a0"/>
    <w:link w:val="af0"/>
    <w:uiPriority w:val="99"/>
    <w:semiHidden/>
    <w:rsid w:val="00260861"/>
    <w:rPr>
      <w:sz w:val="20"/>
      <w:szCs w:val="20"/>
    </w:rPr>
  </w:style>
  <w:style w:type="paragraph" w:styleId="af2">
    <w:name w:val="annotation subject"/>
    <w:basedOn w:val="af0"/>
    <w:next w:val="af0"/>
    <w:link w:val="af3"/>
    <w:uiPriority w:val="99"/>
    <w:semiHidden/>
    <w:unhideWhenUsed/>
    <w:rsid w:val="00260861"/>
    <w:rPr>
      <w:b/>
      <w:bCs/>
    </w:rPr>
  </w:style>
  <w:style w:type="character" w:customStyle="1" w:styleId="af3">
    <w:name w:val="Тема примечания Знак"/>
    <w:basedOn w:val="af1"/>
    <w:link w:val="af2"/>
    <w:uiPriority w:val="99"/>
    <w:semiHidden/>
    <w:rsid w:val="00260861"/>
    <w:rPr>
      <w:b/>
      <w:bCs/>
      <w:sz w:val="20"/>
      <w:szCs w:val="20"/>
    </w:rPr>
  </w:style>
  <w:style w:type="character" w:customStyle="1" w:styleId="10">
    <w:name w:val="Заголовок 1 Знак"/>
    <w:basedOn w:val="a0"/>
    <w:link w:val="1"/>
    <w:uiPriority w:val="9"/>
    <w:rsid w:val="00793A85"/>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93A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7C3F0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1F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1F2E"/>
    <w:rPr>
      <w:rFonts w:ascii="Tahoma" w:hAnsi="Tahoma" w:cs="Tahoma"/>
      <w:sz w:val="16"/>
      <w:szCs w:val="16"/>
    </w:rPr>
  </w:style>
  <w:style w:type="character" w:customStyle="1" w:styleId="a5">
    <w:name w:val="Без интервала Знак"/>
    <w:link w:val="a6"/>
    <w:uiPriority w:val="1"/>
    <w:locked/>
    <w:rsid w:val="00F44FCC"/>
    <w:rPr>
      <w:sz w:val="24"/>
      <w:szCs w:val="24"/>
    </w:rPr>
  </w:style>
  <w:style w:type="paragraph" w:styleId="a6">
    <w:name w:val="No Spacing"/>
    <w:link w:val="a5"/>
    <w:uiPriority w:val="1"/>
    <w:qFormat/>
    <w:rsid w:val="00F44FCC"/>
    <w:pPr>
      <w:spacing w:after="0" w:line="240" w:lineRule="auto"/>
    </w:pPr>
    <w:rPr>
      <w:sz w:val="24"/>
      <w:szCs w:val="24"/>
    </w:rPr>
  </w:style>
  <w:style w:type="paragraph" w:customStyle="1" w:styleId="Default">
    <w:name w:val="Default"/>
    <w:qFormat/>
    <w:rsid w:val="008131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0">
    <w:name w:val="Заголовок 3 Знак"/>
    <w:basedOn w:val="a0"/>
    <w:link w:val="3"/>
    <w:uiPriority w:val="9"/>
    <w:rsid w:val="007C3F08"/>
    <w:rPr>
      <w:rFonts w:ascii="Times New Roman" w:eastAsia="Times New Roman" w:hAnsi="Times New Roman" w:cs="Times New Roman"/>
      <w:b/>
      <w:bCs/>
      <w:sz w:val="27"/>
      <w:szCs w:val="27"/>
      <w:lang w:eastAsia="ru-RU"/>
    </w:rPr>
  </w:style>
  <w:style w:type="paragraph" w:styleId="a7">
    <w:name w:val="Normal (Web)"/>
    <w:basedOn w:val="a"/>
    <w:uiPriority w:val="99"/>
    <w:unhideWhenUsed/>
    <w:rsid w:val="00F72E3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8">
    <w:name w:val="List Paragraph"/>
    <w:basedOn w:val="a"/>
    <w:uiPriority w:val="34"/>
    <w:qFormat/>
    <w:rsid w:val="00EE3E9E"/>
    <w:pPr>
      <w:ind w:left="720"/>
      <w:contextualSpacing/>
    </w:pPr>
  </w:style>
  <w:style w:type="character" w:styleId="a9">
    <w:name w:val="Hyperlink"/>
    <w:basedOn w:val="a0"/>
    <w:uiPriority w:val="99"/>
    <w:semiHidden/>
    <w:unhideWhenUsed/>
    <w:rsid w:val="00837B9D"/>
    <w:rPr>
      <w:color w:val="0000FF"/>
      <w:u w:val="single"/>
    </w:rPr>
  </w:style>
  <w:style w:type="character" w:customStyle="1" w:styleId="note">
    <w:name w:val="note"/>
    <w:basedOn w:val="a0"/>
    <w:rsid w:val="00837B9D"/>
  </w:style>
  <w:style w:type="paragraph" w:styleId="aa">
    <w:name w:val="header"/>
    <w:basedOn w:val="a"/>
    <w:link w:val="ab"/>
    <w:uiPriority w:val="99"/>
    <w:unhideWhenUsed/>
    <w:rsid w:val="00543B4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43B4C"/>
  </w:style>
  <w:style w:type="paragraph" w:styleId="ac">
    <w:name w:val="footer"/>
    <w:basedOn w:val="a"/>
    <w:link w:val="ad"/>
    <w:uiPriority w:val="99"/>
    <w:unhideWhenUsed/>
    <w:rsid w:val="00543B4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43B4C"/>
  </w:style>
  <w:style w:type="table" w:styleId="ae">
    <w:name w:val="Table Grid"/>
    <w:basedOn w:val="a1"/>
    <w:uiPriority w:val="59"/>
    <w:rsid w:val="007204A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annotation reference"/>
    <w:basedOn w:val="a0"/>
    <w:uiPriority w:val="99"/>
    <w:semiHidden/>
    <w:unhideWhenUsed/>
    <w:rsid w:val="00260861"/>
    <w:rPr>
      <w:sz w:val="16"/>
      <w:szCs w:val="16"/>
    </w:rPr>
  </w:style>
  <w:style w:type="paragraph" w:styleId="af0">
    <w:name w:val="annotation text"/>
    <w:basedOn w:val="a"/>
    <w:link w:val="af1"/>
    <w:uiPriority w:val="99"/>
    <w:semiHidden/>
    <w:unhideWhenUsed/>
    <w:rsid w:val="00260861"/>
    <w:pPr>
      <w:spacing w:line="240" w:lineRule="auto"/>
    </w:pPr>
    <w:rPr>
      <w:sz w:val="20"/>
      <w:szCs w:val="20"/>
    </w:rPr>
  </w:style>
  <w:style w:type="character" w:customStyle="1" w:styleId="af1">
    <w:name w:val="Текст примечания Знак"/>
    <w:basedOn w:val="a0"/>
    <w:link w:val="af0"/>
    <w:uiPriority w:val="99"/>
    <w:semiHidden/>
    <w:rsid w:val="00260861"/>
    <w:rPr>
      <w:sz w:val="20"/>
      <w:szCs w:val="20"/>
    </w:rPr>
  </w:style>
  <w:style w:type="paragraph" w:styleId="af2">
    <w:name w:val="annotation subject"/>
    <w:basedOn w:val="af0"/>
    <w:next w:val="af0"/>
    <w:link w:val="af3"/>
    <w:uiPriority w:val="99"/>
    <w:semiHidden/>
    <w:unhideWhenUsed/>
    <w:rsid w:val="00260861"/>
    <w:rPr>
      <w:b/>
      <w:bCs/>
    </w:rPr>
  </w:style>
  <w:style w:type="character" w:customStyle="1" w:styleId="af3">
    <w:name w:val="Тема примечания Знак"/>
    <w:basedOn w:val="af1"/>
    <w:link w:val="af2"/>
    <w:uiPriority w:val="99"/>
    <w:semiHidden/>
    <w:rsid w:val="00260861"/>
    <w:rPr>
      <w:b/>
      <w:bCs/>
      <w:sz w:val="20"/>
      <w:szCs w:val="20"/>
    </w:rPr>
  </w:style>
  <w:style w:type="character" w:customStyle="1" w:styleId="10">
    <w:name w:val="Заголовок 1 Знак"/>
    <w:basedOn w:val="a0"/>
    <w:link w:val="1"/>
    <w:uiPriority w:val="9"/>
    <w:rsid w:val="00793A8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73869">
      <w:bodyDiv w:val="1"/>
      <w:marLeft w:val="0"/>
      <w:marRight w:val="0"/>
      <w:marTop w:val="0"/>
      <w:marBottom w:val="0"/>
      <w:divBdr>
        <w:top w:val="none" w:sz="0" w:space="0" w:color="auto"/>
        <w:left w:val="none" w:sz="0" w:space="0" w:color="auto"/>
        <w:bottom w:val="none" w:sz="0" w:space="0" w:color="auto"/>
        <w:right w:val="none" w:sz="0" w:space="0" w:color="auto"/>
      </w:divBdr>
    </w:div>
    <w:div w:id="323246615">
      <w:bodyDiv w:val="1"/>
      <w:marLeft w:val="0"/>
      <w:marRight w:val="0"/>
      <w:marTop w:val="0"/>
      <w:marBottom w:val="0"/>
      <w:divBdr>
        <w:top w:val="none" w:sz="0" w:space="0" w:color="auto"/>
        <w:left w:val="none" w:sz="0" w:space="0" w:color="auto"/>
        <w:bottom w:val="none" w:sz="0" w:space="0" w:color="auto"/>
        <w:right w:val="none" w:sz="0" w:space="0" w:color="auto"/>
      </w:divBdr>
    </w:div>
    <w:div w:id="333456759">
      <w:bodyDiv w:val="1"/>
      <w:marLeft w:val="0"/>
      <w:marRight w:val="0"/>
      <w:marTop w:val="0"/>
      <w:marBottom w:val="0"/>
      <w:divBdr>
        <w:top w:val="none" w:sz="0" w:space="0" w:color="auto"/>
        <w:left w:val="none" w:sz="0" w:space="0" w:color="auto"/>
        <w:bottom w:val="none" w:sz="0" w:space="0" w:color="auto"/>
        <w:right w:val="none" w:sz="0" w:space="0" w:color="auto"/>
      </w:divBdr>
    </w:div>
    <w:div w:id="364137564">
      <w:bodyDiv w:val="1"/>
      <w:marLeft w:val="0"/>
      <w:marRight w:val="0"/>
      <w:marTop w:val="0"/>
      <w:marBottom w:val="0"/>
      <w:divBdr>
        <w:top w:val="none" w:sz="0" w:space="0" w:color="auto"/>
        <w:left w:val="none" w:sz="0" w:space="0" w:color="auto"/>
        <w:bottom w:val="none" w:sz="0" w:space="0" w:color="auto"/>
        <w:right w:val="none" w:sz="0" w:space="0" w:color="auto"/>
      </w:divBdr>
    </w:div>
    <w:div w:id="523596385">
      <w:bodyDiv w:val="1"/>
      <w:marLeft w:val="0"/>
      <w:marRight w:val="0"/>
      <w:marTop w:val="0"/>
      <w:marBottom w:val="0"/>
      <w:divBdr>
        <w:top w:val="none" w:sz="0" w:space="0" w:color="auto"/>
        <w:left w:val="none" w:sz="0" w:space="0" w:color="auto"/>
        <w:bottom w:val="none" w:sz="0" w:space="0" w:color="auto"/>
        <w:right w:val="none" w:sz="0" w:space="0" w:color="auto"/>
      </w:divBdr>
    </w:div>
    <w:div w:id="596409328">
      <w:bodyDiv w:val="1"/>
      <w:marLeft w:val="0"/>
      <w:marRight w:val="0"/>
      <w:marTop w:val="0"/>
      <w:marBottom w:val="0"/>
      <w:divBdr>
        <w:top w:val="none" w:sz="0" w:space="0" w:color="auto"/>
        <w:left w:val="none" w:sz="0" w:space="0" w:color="auto"/>
        <w:bottom w:val="none" w:sz="0" w:space="0" w:color="auto"/>
        <w:right w:val="none" w:sz="0" w:space="0" w:color="auto"/>
      </w:divBdr>
      <w:divsChild>
        <w:div w:id="1972437423">
          <w:marLeft w:val="0"/>
          <w:marRight w:val="0"/>
          <w:marTop w:val="0"/>
          <w:marBottom w:val="0"/>
          <w:divBdr>
            <w:top w:val="none" w:sz="0" w:space="0" w:color="auto"/>
            <w:left w:val="none" w:sz="0" w:space="0" w:color="auto"/>
            <w:bottom w:val="none" w:sz="0" w:space="0" w:color="auto"/>
            <w:right w:val="none" w:sz="0" w:space="0" w:color="auto"/>
          </w:divBdr>
          <w:divsChild>
            <w:div w:id="712656183">
              <w:marLeft w:val="0"/>
              <w:marRight w:val="0"/>
              <w:marTop w:val="0"/>
              <w:marBottom w:val="0"/>
              <w:divBdr>
                <w:top w:val="none" w:sz="0" w:space="0" w:color="auto"/>
                <w:left w:val="none" w:sz="0" w:space="0" w:color="auto"/>
                <w:bottom w:val="none" w:sz="0" w:space="0" w:color="auto"/>
                <w:right w:val="none" w:sz="0" w:space="0" w:color="auto"/>
              </w:divBdr>
            </w:div>
            <w:div w:id="1960212880">
              <w:marLeft w:val="0"/>
              <w:marRight w:val="0"/>
              <w:marTop w:val="0"/>
              <w:marBottom w:val="0"/>
              <w:divBdr>
                <w:top w:val="none" w:sz="0" w:space="0" w:color="auto"/>
                <w:left w:val="none" w:sz="0" w:space="0" w:color="auto"/>
                <w:bottom w:val="none" w:sz="0" w:space="0" w:color="auto"/>
                <w:right w:val="none" w:sz="0" w:space="0" w:color="auto"/>
              </w:divBdr>
            </w:div>
            <w:div w:id="96438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88176">
      <w:bodyDiv w:val="1"/>
      <w:marLeft w:val="0"/>
      <w:marRight w:val="0"/>
      <w:marTop w:val="0"/>
      <w:marBottom w:val="0"/>
      <w:divBdr>
        <w:top w:val="none" w:sz="0" w:space="0" w:color="auto"/>
        <w:left w:val="none" w:sz="0" w:space="0" w:color="auto"/>
        <w:bottom w:val="none" w:sz="0" w:space="0" w:color="auto"/>
        <w:right w:val="none" w:sz="0" w:space="0" w:color="auto"/>
      </w:divBdr>
    </w:div>
    <w:div w:id="1159005090">
      <w:bodyDiv w:val="1"/>
      <w:marLeft w:val="0"/>
      <w:marRight w:val="0"/>
      <w:marTop w:val="0"/>
      <w:marBottom w:val="0"/>
      <w:divBdr>
        <w:top w:val="none" w:sz="0" w:space="0" w:color="auto"/>
        <w:left w:val="none" w:sz="0" w:space="0" w:color="auto"/>
        <w:bottom w:val="none" w:sz="0" w:space="0" w:color="auto"/>
        <w:right w:val="none" w:sz="0" w:space="0" w:color="auto"/>
      </w:divBdr>
    </w:div>
    <w:div w:id="1585796304">
      <w:bodyDiv w:val="1"/>
      <w:marLeft w:val="0"/>
      <w:marRight w:val="0"/>
      <w:marTop w:val="0"/>
      <w:marBottom w:val="0"/>
      <w:divBdr>
        <w:top w:val="none" w:sz="0" w:space="0" w:color="auto"/>
        <w:left w:val="none" w:sz="0" w:space="0" w:color="auto"/>
        <w:bottom w:val="none" w:sz="0" w:space="0" w:color="auto"/>
        <w:right w:val="none" w:sz="0" w:space="0" w:color="auto"/>
      </w:divBdr>
      <w:divsChild>
        <w:div w:id="1098208365">
          <w:marLeft w:val="0"/>
          <w:marRight w:val="0"/>
          <w:marTop w:val="0"/>
          <w:marBottom w:val="0"/>
          <w:divBdr>
            <w:top w:val="none" w:sz="0" w:space="0" w:color="auto"/>
            <w:left w:val="none" w:sz="0" w:space="0" w:color="auto"/>
            <w:bottom w:val="none" w:sz="0" w:space="0" w:color="auto"/>
            <w:right w:val="none" w:sz="0" w:space="0" w:color="auto"/>
          </w:divBdr>
        </w:div>
        <w:div w:id="1913195779">
          <w:marLeft w:val="0"/>
          <w:marRight w:val="0"/>
          <w:marTop w:val="0"/>
          <w:marBottom w:val="0"/>
          <w:divBdr>
            <w:top w:val="none" w:sz="0" w:space="0" w:color="auto"/>
            <w:left w:val="none" w:sz="0" w:space="0" w:color="auto"/>
            <w:bottom w:val="none" w:sz="0" w:space="0" w:color="auto"/>
            <w:right w:val="none" w:sz="0" w:space="0" w:color="auto"/>
          </w:divBdr>
        </w:div>
        <w:div w:id="1163280160">
          <w:marLeft w:val="0"/>
          <w:marRight w:val="0"/>
          <w:marTop w:val="0"/>
          <w:marBottom w:val="0"/>
          <w:divBdr>
            <w:top w:val="none" w:sz="0" w:space="0" w:color="auto"/>
            <w:left w:val="none" w:sz="0" w:space="0" w:color="auto"/>
            <w:bottom w:val="none" w:sz="0" w:space="0" w:color="auto"/>
            <w:right w:val="none" w:sz="0" w:space="0" w:color="auto"/>
          </w:divBdr>
        </w:div>
        <w:div w:id="1474564658">
          <w:marLeft w:val="0"/>
          <w:marRight w:val="0"/>
          <w:marTop w:val="0"/>
          <w:marBottom w:val="0"/>
          <w:divBdr>
            <w:top w:val="none" w:sz="0" w:space="0" w:color="auto"/>
            <w:left w:val="none" w:sz="0" w:space="0" w:color="auto"/>
            <w:bottom w:val="none" w:sz="0" w:space="0" w:color="auto"/>
            <w:right w:val="none" w:sz="0" w:space="0" w:color="auto"/>
          </w:divBdr>
        </w:div>
        <w:div w:id="428081397">
          <w:marLeft w:val="0"/>
          <w:marRight w:val="0"/>
          <w:marTop w:val="0"/>
          <w:marBottom w:val="0"/>
          <w:divBdr>
            <w:top w:val="none" w:sz="0" w:space="0" w:color="auto"/>
            <w:left w:val="none" w:sz="0" w:space="0" w:color="auto"/>
            <w:bottom w:val="none" w:sz="0" w:space="0" w:color="auto"/>
            <w:right w:val="none" w:sz="0" w:space="0" w:color="auto"/>
          </w:divBdr>
        </w:div>
        <w:div w:id="1284195650">
          <w:marLeft w:val="0"/>
          <w:marRight w:val="0"/>
          <w:marTop w:val="0"/>
          <w:marBottom w:val="0"/>
          <w:divBdr>
            <w:top w:val="none" w:sz="0" w:space="0" w:color="auto"/>
            <w:left w:val="none" w:sz="0" w:space="0" w:color="auto"/>
            <w:bottom w:val="none" w:sz="0" w:space="0" w:color="auto"/>
            <w:right w:val="none" w:sz="0" w:space="0" w:color="auto"/>
          </w:divBdr>
        </w:div>
        <w:div w:id="362679548">
          <w:marLeft w:val="0"/>
          <w:marRight w:val="0"/>
          <w:marTop w:val="0"/>
          <w:marBottom w:val="0"/>
          <w:divBdr>
            <w:top w:val="none" w:sz="0" w:space="0" w:color="auto"/>
            <w:left w:val="none" w:sz="0" w:space="0" w:color="auto"/>
            <w:bottom w:val="none" w:sz="0" w:space="0" w:color="auto"/>
            <w:right w:val="none" w:sz="0" w:space="0" w:color="auto"/>
          </w:divBdr>
        </w:div>
        <w:div w:id="654797349">
          <w:marLeft w:val="0"/>
          <w:marRight w:val="0"/>
          <w:marTop w:val="0"/>
          <w:marBottom w:val="0"/>
          <w:divBdr>
            <w:top w:val="none" w:sz="0" w:space="0" w:color="auto"/>
            <w:left w:val="none" w:sz="0" w:space="0" w:color="auto"/>
            <w:bottom w:val="none" w:sz="0" w:space="0" w:color="auto"/>
            <w:right w:val="none" w:sz="0" w:space="0" w:color="auto"/>
          </w:divBdr>
        </w:div>
        <w:div w:id="624508034">
          <w:marLeft w:val="0"/>
          <w:marRight w:val="0"/>
          <w:marTop w:val="0"/>
          <w:marBottom w:val="0"/>
          <w:divBdr>
            <w:top w:val="none" w:sz="0" w:space="0" w:color="auto"/>
            <w:left w:val="none" w:sz="0" w:space="0" w:color="auto"/>
            <w:bottom w:val="none" w:sz="0" w:space="0" w:color="auto"/>
            <w:right w:val="none" w:sz="0" w:space="0" w:color="auto"/>
          </w:divBdr>
        </w:div>
        <w:div w:id="1936748704">
          <w:marLeft w:val="0"/>
          <w:marRight w:val="0"/>
          <w:marTop w:val="0"/>
          <w:marBottom w:val="0"/>
          <w:divBdr>
            <w:top w:val="none" w:sz="0" w:space="0" w:color="auto"/>
            <w:left w:val="none" w:sz="0" w:space="0" w:color="auto"/>
            <w:bottom w:val="none" w:sz="0" w:space="0" w:color="auto"/>
            <w:right w:val="none" w:sz="0" w:space="0" w:color="auto"/>
          </w:divBdr>
        </w:div>
        <w:div w:id="1672873593">
          <w:marLeft w:val="0"/>
          <w:marRight w:val="0"/>
          <w:marTop w:val="0"/>
          <w:marBottom w:val="0"/>
          <w:divBdr>
            <w:top w:val="none" w:sz="0" w:space="0" w:color="auto"/>
            <w:left w:val="none" w:sz="0" w:space="0" w:color="auto"/>
            <w:bottom w:val="none" w:sz="0" w:space="0" w:color="auto"/>
            <w:right w:val="none" w:sz="0" w:space="0" w:color="auto"/>
          </w:divBdr>
        </w:div>
      </w:divsChild>
    </w:div>
    <w:div w:id="1656371745">
      <w:bodyDiv w:val="1"/>
      <w:marLeft w:val="0"/>
      <w:marRight w:val="0"/>
      <w:marTop w:val="0"/>
      <w:marBottom w:val="0"/>
      <w:divBdr>
        <w:top w:val="none" w:sz="0" w:space="0" w:color="auto"/>
        <w:left w:val="none" w:sz="0" w:space="0" w:color="auto"/>
        <w:bottom w:val="none" w:sz="0" w:space="0" w:color="auto"/>
        <w:right w:val="none" w:sz="0" w:space="0" w:color="auto"/>
      </w:divBdr>
      <w:divsChild>
        <w:div w:id="1810783950">
          <w:marLeft w:val="0"/>
          <w:marRight w:val="0"/>
          <w:marTop w:val="0"/>
          <w:marBottom w:val="0"/>
          <w:divBdr>
            <w:top w:val="none" w:sz="0" w:space="0" w:color="auto"/>
            <w:left w:val="none" w:sz="0" w:space="0" w:color="auto"/>
            <w:bottom w:val="none" w:sz="0" w:space="0" w:color="auto"/>
            <w:right w:val="none" w:sz="0" w:space="0" w:color="auto"/>
          </w:divBdr>
        </w:div>
        <w:div w:id="689914829">
          <w:marLeft w:val="0"/>
          <w:marRight w:val="0"/>
          <w:marTop w:val="0"/>
          <w:marBottom w:val="0"/>
          <w:divBdr>
            <w:top w:val="none" w:sz="0" w:space="0" w:color="auto"/>
            <w:left w:val="none" w:sz="0" w:space="0" w:color="auto"/>
            <w:bottom w:val="none" w:sz="0" w:space="0" w:color="auto"/>
            <w:right w:val="none" w:sz="0" w:space="0" w:color="auto"/>
          </w:divBdr>
        </w:div>
        <w:div w:id="1027632781">
          <w:marLeft w:val="0"/>
          <w:marRight w:val="0"/>
          <w:marTop w:val="0"/>
          <w:marBottom w:val="0"/>
          <w:divBdr>
            <w:top w:val="none" w:sz="0" w:space="0" w:color="auto"/>
            <w:left w:val="none" w:sz="0" w:space="0" w:color="auto"/>
            <w:bottom w:val="none" w:sz="0" w:space="0" w:color="auto"/>
            <w:right w:val="none" w:sz="0" w:space="0" w:color="auto"/>
          </w:divBdr>
        </w:div>
        <w:div w:id="1213613212">
          <w:marLeft w:val="0"/>
          <w:marRight w:val="0"/>
          <w:marTop w:val="0"/>
          <w:marBottom w:val="0"/>
          <w:divBdr>
            <w:top w:val="none" w:sz="0" w:space="0" w:color="auto"/>
            <w:left w:val="none" w:sz="0" w:space="0" w:color="auto"/>
            <w:bottom w:val="none" w:sz="0" w:space="0" w:color="auto"/>
            <w:right w:val="none" w:sz="0" w:space="0" w:color="auto"/>
          </w:divBdr>
        </w:div>
        <w:div w:id="689723155">
          <w:marLeft w:val="0"/>
          <w:marRight w:val="0"/>
          <w:marTop w:val="0"/>
          <w:marBottom w:val="0"/>
          <w:divBdr>
            <w:top w:val="none" w:sz="0" w:space="0" w:color="auto"/>
            <w:left w:val="none" w:sz="0" w:space="0" w:color="auto"/>
            <w:bottom w:val="none" w:sz="0" w:space="0" w:color="auto"/>
            <w:right w:val="none" w:sz="0" w:space="0" w:color="auto"/>
          </w:divBdr>
        </w:div>
        <w:div w:id="373116982">
          <w:marLeft w:val="0"/>
          <w:marRight w:val="0"/>
          <w:marTop w:val="0"/>
          <w:marBottom w:val="0"/>
          <w:divBdr>
            <w:top w:val="none" w:sz="0" w:space="0" w:color="auto"/>
            <w:left w:val="none" w:sz="0" w:space="0" w:color="auto"/>
            <w:bottom w:val="none" w:sz="0" w:space="0" w:color="auto"/>
            <w:right w:val="none" w:sz="0" w:space="0" w:color="auto"/>
          </w:divBdr>
        </w:div>
        <w:div w:id="894392335">
          <w:marLeft w:val="0"/>
          <w:marRight w:val="0"/>
          <w:marTop w:val="0"/>
          <w:marBottom w:val="0"/>
          <w:divBdr>
            <w:top w:val="none" w:sz="0" w:space="0" w:color="auto"/>
            <w:left w:val="none" w:sz="0" w:space="0" w:color="auto"/>
            <w:bottom w:val="none" w:sz="0" w:space="0" w:color="auto"/>
            <w:right w:val="none" w:sz="0" w:space="0" w:color="auto"/>
          </w:divBdr>
        </w:div>
        <w:div w:id="1682201714">
          <w:marLeft w:val="0"/>
          <w:marRight w:val="0"/>
          <w:marTop w:val="0"/>
          <w:marBottom w:val="0"/>
          <w:divBdr>
            <w:top w:val="none" w:sz="0" w:space="0" w:color="auto"/>
            <w:left w:val="none" w:sz="0" w:space="0" w:color="auto"/>
            <w:bottom w:val="none" w:sz="0" w:space="0" w:color="auto"/>
            <w:right w:val="none" w:sz="0" w:space="0" w:color="auto"/>
          </w:divBdr>
        </w:div>
        <w:div w:id="754666113">
          <w:marLeft w:val="0"/>
          <w:marRight w:val="0"/>
          <w:marTop w:val="0"/>
          <w:marBottom w:val="0"/>
          <w:divBdr>
            <w:top w:val="none" w:sz="0" w:space="0" w:color="auto"/>
            <w:left w:val="none" w:sz="0" w:space="0" w:color="auto"/>
            <w:bottom w:val="none" w:sz="0" w:space="0" w:color="auto"/>
            <w:right w:val="none" w:sz="0" w:space="0" w:color="auto"/>
          </w:divBdr>
        </w:div>
        <w:div w:id="1520780094">
          <w:marLeft w:val="0"/>
          <w:marRight w:val="0"/>
          <w:marTop w:val="0"/>
          <w:marBottom w:val="0"/>
          <w:divBdr>
            <w:top w:val="none" w:sz="0" w:space="0" w:color="auto"/>
            <w:left w:val="none" w:sz="0" w:space="0" w:color="auto"/>
            <w:bottom w:val="none" w:sz="0" w:space="0" w:color="auto"/>
            <w:right w:val="none" w:sz="0" w:space="0" w:color="auto"/>
          </w:divBdr>
        </w:div>
        <w:div w:id="1130585418">
          <w:marLeft w:val="0"/>
          <w:marRight w:val="0"/>
          <w:marTop w:val="0"/>
          <w:marBottom w:val="0"/>
          <w:divBdr>
            <w:top w:val="none" w:sz="0" w:space="0" w:color="auto"/>
            <w:left w:val="none" w:sz="0" w:space="0" w:color="auto"/>
            <w:bottom w:val="none" w:sz="0" w:space="0" w:color="auto"/>
            <w:right w:val="none" w:sz="0" w:space="0" w:color="auto"/>
          </w:divBdr>
        </w:div>
        <w:div w:id="8260085">
          <w:marLeft w:val="0"/>
          <w:marRight w:val="0"/>
          <w:marTop w:val="0"/>
          <w:marBottom w:val="0"/>
          <w:divBdr>
            <w:top w:val="none" w:sz="0" w:space="0" w:color="auto"/>
            <w:left w:val="none" w:sz="0" w:space="0" w:color="auto"/>
            <w:bottom w:val="none" w:sz="0" w:space="0" w:color="auto"/>
            <w:right w:val="none" w:sz="0" w:space="0" w:color="auto"/>
          </w:divBdr>
        </w:div>
        <w:div w:id="2087414280">
          <w:marLeft w:val="0"/>
          <w:marRight w:val="0"/>
          <w:marTop w:val="0"/>
          <w:marBottom w:val="0"/>
          <w:divBdr>
            <w:top w:val="none" w:sz="0" w:space="0" w:color="auto"/>
            <w:left w:val="none" w:sz="0" w:space="0" w:color="auto"/>
            <w:bottom w:val="none" w:sz="0" w:space="0" w:color="auto"/>
            <w:right w:val="none" w:sz="0" w:space="0" w:color="auto"/>
          </w:divBdr>
        </w:div>
        <w:div w:id="1811509558">
          <w:marLeft w:val="0"/>
          <w:marRight w:val="0"/>
          <w:marTop w:val="0"/>
          <w:marBottom w:val="0"/>
          <w:divBdr>
            <w:top w:val="none" w:sz="0" w:space="0" w:color="auto"/>
            <w:left w:val="none" w:sz="0" w:space="0" w:color="auto"/>
            <w:bottom w:val="none" w:sz="0" w:space="0" w:color="auto"/>
            <w:right w:val="none" w:sz="0" w:space="0" w:color="auto"/>
          </w:divBdr>
        </w:div>
        <w:div w:id="1250383930">
          <w:marLeft w:val="0"/>
          <w:marRight w:val="0"/>
          <w:marTop w:val="0"/>
          <w:marBottom w:val="0"/>
          <w:divBdr>
            <w:top w:val="none" w:sz="0" w:space="0" w:color="auto"/>
            <w:left w:val="none" w:sz="0" w:space="0" w:color="auto"/>
            <w:bottom w:val="none" w:sz="0" w:space="0" w:color="auto"/>
            <w:right w:val="none" w:sz="0" w:space="0" w:color="auto"/>
          </w:divBdr>
        </w:div>
        <w:div w:id="1078793438">
          <w:marLeft w:val="0"/>
          <w:marRight w:val="0"/>
          <w:marTop w:val="0"/>
          <w:marBottom w:val="0"/>
          <w:divBdr>
            <w:top w:val="none" w:sz="0" w:space="0" w:color="auto"/>
            <w:left w:val="none" w:sz="0" w:space="0" w:color="auto"/>
            <w:bottom w:val="none" w:sz="0" w:space="0" w:color="auto"/>
            <w:right w:val="none" w:sz="0" w:space="0" w:color="auto"/>
          </w:divBdr>
        </w:div>
        <w:div w:id="347175513">
          <w:marLeft w:val="0"/>
          <w:marRight w:val="0"/>
          <w:marTop w:val="0"/>
          <w:marBottom w:val="0"/>
          <w:divBdr>
            <w:top w:val="none" w:sz="0" w:space="0" w:color="auto"/>
            <w:left w:val="none" w:sz="0" w:space="0" w:color="auto"/>
            <w:bottom w:val="none" w:sz="0" w:space="0" w:color="auto"/>
            <w:right w:val="none" w:sz="0" w:space="0" w:color="auto"/>
          </w:divBdr>
        </w:div>
      </w:divsChild>
    </w:div>
    <w:div w:id="1689674890">
      <w:bodyDiv w:val="1"/>
      <w:marLeft w:val="0"/>
      <w:marRight w:val="0"/>
      <w:marTop w:val="0"/>
      <w:marBottom w:val="0"/>
      <w:divBdr>
        <w:top w:val="none" w:sz="0" w:space="0" w:color="auto"/>
        <w:left w:val="none" w:sz="0" w:space="0" w:color="auto"/>
        <w:bottom w:val="none" w:sz="0" w:space="0" w:color="auto"/>
        <w:right w:val="none" w:sz="0" w:space="0" w:color="auto"/>
      </w:divBdr>
    </w:div>
    <w:div w:id="1753966848">
      <w:bodyDiv w:val="1"/>
      <w:marLeft w:val="0"/>
      <w:marRight w:val="0"/>
      <w:marTop w:val="0"/>
      <w:marBottom w:val="0"/>
      <w:divBdr>
        <w:top w:val="none" w:sz="0" w:space="0" w:color="auto"/>
        <w:left w:val="none" w:sz="0" w:space="0" w:color="auto"/>
        <w:bottom w:val="none" w:sz="0" w:space="0" w:color="auto"/>
        <w:right w:val="none" w:sz="0" w:space="0" w:color="auto"/>
      </w:divBdr>
      <w:divsChild>
        <w:div w:id="1606420623">
          <w:marLeft w:val="0"/>
          <w:marRight w:val="0"/>
          <w:marTop w:val="0"/>
          <w:marBottom w:val="0"/>
          <w:divBdr>
            <w:top w:val="none" w:sz="0" w:space="0" w:color="auto"/>
            <w:left w:val="none" w:sz="0" w:space="0" w:color="auto"/>
            <w:bottom w:val="none" w:sz="0" w:space="0" w:color="auto"/>
            <w:right w:val="none" w:sz="0" w:space="0" w:color="auto"/>
          </w:divBdr>
        </w:div>
        <w:div w:id="1718164918">
          <w:marLeft w:val="0"/>
          <w:marRight w:val="0"/>
          <w:marTop w:val="0"/>
          <w:marBottom w:val="0"/>
          <w:divBdr>
            <w:top w:val="none" w:sz="0" w:space="0" w:color="auto"/>
            <w:left w:val="none" w:sz="0" w:space="0" w:color="auto"/>
            <w:bottom w:val="none" w:sz="0" w:space="0" w:color="auto"/>
            <w:right w:val="none" w:sz="0" w:space="0" w:color="auto"/>
          </w:divBdr>
        </w:div>
        <w:div w:id="1696535409">
          <w:marLeft w:val="0"/>
          <w:marRight w:val="0"/>
          <w:marTop w:val="0"/>
          <w:marBottom w:val="0"/>
          <w:divBdr>
            <w:top w:val="none" w:sz="0" w:space="0" w:color="auto"/>
            <w:left w:val="none" w:sz="0" w:space="0" w:color="auto"/>
            <w:bottom w:val="none" w:sz="0" w:space="0" w:color="auto"/>
            <w:right w:val="none" w:sz="0" w:space="0" w:color="auto"/>
          </w:divBdr>
        </w:div>
        <w:div w:id="1536039512">
          <w:marLeft w:val="0"/>
          <w:marRight w:val="0"/>
          <w:marTop w:val="0"/>
          <w:marBottom w:val="0"/>
          <w:divBdr>
            <w:top w:val="none" w:sz="0" w:space="0" w:color="auto"/>
            <w:left w:val="none" w:sz="0" w:space="0" w:color="auto"/>
            <w:bottom w:val="none" w:sz="0" w:space="0" w:color="auto"/>
            <w:right w:val="none" w:sz="0" w:space="0" w:color="auto"/>
          </w:divBdr>
        </w:div>
        <w:div w:id="699747155">
          <w:marLeft w:val="0"/>
          <w:marRight w:val="0"/>
          <w:marTop w:val="0"/>
          <w:marBottom w:val="0"/>
          <w:divBdr>
            <w:top w:val="none" w:sz="0" w:space="0" w:color="auto"/>
            <w:left w:val="none" w:sz="0" w:space="0" w:color="auto"/>
            <w:bottom w:val="none" w:sz="0" w:space="0" w:color="auto"/>
            <w:right w:val="none" w:sz="0" w:space="0" w:color="auto"/>
          </w:divBdr>
        </w:div>
        <w:div w:id="1148857530">
          <w:marLeft w:val="0"/>
          <w:marRight w:val="0"/>
          <w:marTop w:val="0"/>
          <w:marBottom w:val="0"/>
          <w:divBdr>
            <w:top w:val="none" w:sz="0" w:space="0" w:color="auto"/>
            <w:left w:val="none" w:sz="0" w:space="0" w:color="auto"/>
            <w:bottom w:val="none" w:sz="0" w:space="0" w:color="auto"/>
            <w:right w:val="none" w:sz="0" w:space="0" w:color="auto"/>
          </w:divBdr>
        </w:div>
        <w:div w:id="1723822367">
          <w:marLeft w:val="0"/>
          <w:marRight w:val="0"/>
          <w:marTop w:val="0"/>
          <w:marBottom w:val="0"/>
          <w:divBdr>
            <w:top w:val="none" w:sz="0" w:space="0" w:color="auto"/>
            <w:left w:val="none" w:sz="0" w:space="0" w:color="auto"/>
            <w:bottom w:val="none" w:sz="0" w:space="0" w:color="auto"/>
            <w:right w:val="none" w:sz="0" w:space="0" w:color="auto"/>
          </w:divBdr>
        </w:div>
        <w:div w:id="1684740055">
          <w:marLeft w:val="0"/>
          <w:marRight w:val="0"/>
          <w:marTop w:val="0"/>
          <w:marBottom w:val="0"/>
          <w:divBdr>
            <w:top w:val="none" w:sz="0" w:space="0" w:color="auto"/>
            <w:left w:val="none" w:sz="0" w:space="0" w:color="auto"/>
            <w:bottom w:val="none" w:sz="0" w:space="0" w:color="auto"/>
            <w:right w:val="none" w:sz="0" w:space="0" w:color="auto"/>
          </w:divBdr>
        </w:div>
        <w:div w:id="800222063">
          <w:marLeft w:val="0"/>
          <w:marRight w:val="0"/>
          <w:marTop w:val="0"/>
          <w:marBottom w:val="0"/>
          <w:divBdr>
            <w:top w:val="none" w:sz="0" w:space="0" w:color="auto"/>
            <w:left w:val="none" w:sz="0" w:space="0" w:color="auto"/>
            <w:bottom w:val="none" w:sz="0" w:space="0" w:color="auto"/>
            <w:right w:val="none" w:sz="0" w:space="0" w:color="auto"/>
          </w:divBdr>
        </w:div>
        <w:div w:id="761419511">
          <w:marLeft w:val="0"/>
          <w:marRight w:val="0"/>
          <w:marTop w:val="0"/>
          <w:marBottom w:val="0"/>
          <w:divBdr>
            <w:top w:val="none" w:sz="0" w:space="0" w:color="auto"/>
            <w:left w:val="none" w:sz="0" w:space="0" w:color="auto"/>
            <w:bottom w:val="none" w:sz="0" w:space="0" w:color="auto"/>
            <w:right w:val="none" w:sz="0" w:space="0" w:color="auto"/>
          </w:divBdr>
        </w:div>
        <w:div w:id="1360738515">
          <w:marLeft w:val="0"/>
          <w:marRight w:val="0"/>
          <w:marTop w:val="0"/>
          <w:marBottom w:val="0"/>
          <w:divBdr>
            <w:top w:val="none" w:sz="0" w:space="0" w:color="auto"/>
            <w:left w:val="none" w:sz="0" w:space="0" w:color="auto"/>
            <w:bottom w:val="none" w:sz="0" w:space="0" w:color="auto"/>
            <w:right w:val="none" w:sz="0" w:space="0" w:color="auto"/>
          </w:divBdr>
        </w:div>
        <w:div w:id="345135269">
          <w:marLeft w:val="0"/>
          <w:marRight w:val="0"/>
          <w:marTop w:val="0"/>
          <w:marBottom w:val="0"/>
          <w:divBdr>
            <w:top w:val="none" w:sz="0" w:space="0" w:color="auto"/>
            <w:left w:val="none" w:sz="0" w:space="0" w:color="auto"/>
            <w:bottom w:val="none" w:sz="0" w:space="0" w:color="auto"/>
            <w:right w:val="none" w:sz="0" w:space="0" w:color="auto"/>
          </w:divBdr>
        </w:div>
        <w:div w:id="1615091571">
          <w:marLeft w:val="0"/>
          <w:marRight w:val="0"/>
          <w:marTop w:val="0"/>
          <w:marBottom w:val="0"/>
          <w:divBdr>
            <w:top w:val="none" w:sz="0" w:space="0" w:color="auto"/>
            <w:left w:val="none" w:sz="0" w:space="0" w:color="auto"/>
            <w:bottom w:val="none" w:sz="0" w:space="0" w:color="auto"/>
            <w:right w:val="none" w:sz="0" w:space="0" w:color="auto"/>
          </w:divBdr>
        </w:div>
        <w:div w:id="2045514937">
          <w:marLeft w:val="0"/>
          <w:marRight w:val="0"/>
          <w:marTop w:val="0"/>
          <w:marBottom w:val="0"/>
          <w:divBdr>
            <w:top w:val="none" w:sz="0" w:space="0" w:color="auto"/>
            <w:left w:val="none" w:sz="0" w:space="0" w:color="auto"/>
            <w:bottom w:val="none" w:sz="0" w:space="0" w:color="auto"/>
            <w:right w:val="none" w:sz="0" w:space="0" w:color="auto"/>
          </w:divBdr>
        </w:div>
        <w:div w:id="390077970">
          <w:marLeft w:val="0"/>
          <w:marRight w:val="0"/>
          <w:marTop w:val="0"/>
          <w:marBottom w:val="0"/>
          <w:divBdr>
            <w:top w:val="none" w:sz="0" w:space="0" w:color="auto"/>
            <w:left w:val="none" w:sz="0" w:space="0" w:color="auto"/>
            <w:bottom w:val="none" w:sz="0" w:space="0" w:color="auto"/>
            <w:right w:val="none" w:sz="0" w:space="0" w:color="auto"/>
          </w:divBdr>
        </w:div>
        <w:div w:id="971791853">
          <w:marLeft w:val="0"/>
          <w:marRight w:val="0"/>
          <w:marTop w:val="0"/>
          <w:marBottom w:val="0"/>
          <w:divBdr>
            <w:top w:val="none" w:sz="0" w:space="0" w:color="auto"/>
            <w:left w:val="none" w:sz="0" w:space="0" w:color="auto"/>
            <w:bottom w:val="none" w:sz="0" w:space="0" w:color="auto"/>
            <w:right w:val="none" w:sz="0" w:space="0" w:color="auto"/>
          </w:divBdr>
        </w:div>
        <w:div w:id="1978024384">
          <w:marLeft w:val="0"/>
          <w:marRight w:val="0"/>
          <w:marTop w:val="0"/>
          <w:marBottom w:val="0"/>
          <w:divBdr>
            <w:top w:val="none" w:sz="0" w:space="0" w:color="auto"/>
            <w:left w:val="none" w:sz="0" w:space="0" w:color="auto"/>
            <w:bottom w:val="none" w:sz="0" w:space="0" w:color="auto"/>
            <w:right w:val="none" w:sz="0" w:space="0" w:color="auto"/>
          </w:divBdr>
        </w:div>
        <w:div w:id="1810202486">
          <w:marLeft w:val="0"/>
          <w:marRight w:val="0"/>
          <w:marTop w:val="0"/>
          <w:marBottom w:val="0"/>
          <w:divBdr>
            <w:top w:val="none" w:sz="0" w:space="0" w:color="auto"/>
            <w:left w:val="none" w:sz="0" w:space="0" w:color="auto"/>
            <w:bottom w:val="none" w:sz="0" w:space="0" w:color="auto"/>
            <w:right w:val="none" w:sz="0" w:space="0" w:color="auto"/>
          </w:divBdr>
        </w:div>
        <w:div w:id="1972712204">
          <w:marLeft w:val="0"/>
          <w:marRight w:val="0"/>
          <w:marTop w:val="0"/>
          <w:marBottom w:val="0"/>
          <w:divBdr>
            <w:top w:val="none" w:sz="0" w:space="0" w:color="auto"/>
            <w:left w:val="none" w:sz="0" w:space="0" w:color="auto"/>
            <w:bottom w:val="none" w:sz="0" w:space="0" w:color="auto"/>
            <w:right w:val="none" w:sz="0" w:space="0" w:color="auto"/>
          </w:divBdr>
        </w:div>
      </w:divsChild>
    </w:div>
    <w:div w:id="1769229634">
      <w:bodyDiv w:val="1"/>
      <w:marLeft w:val="0"/>
      <w:marRight w:val="0"/>
      <w:marTop w:val="0"/>
      <w:marBottom w:val="0"/>
      <w:divBdr>
        <w:top w:val="none" w:sz="0" w:space="0" w:color="auto"/>
        <w:left w:val="none" w:sz="0" w:space="0" w:color="auto"/>
        <w:bottom w:val="none" w:sz="0" w:space="0" w:color="auto"/>
        <w:right w:val="none" w:sz="0" w:space="0" w:color="auto"/>
      </w:divBdr>
      <w:divsChild>
        <w:div w:id="1059523007">
          <w:marLeft w:val="0"/>
          <w:marRight w:val="0"/>
          <w:marTop w:val="0"/>
          <w:marBottom w:val="0"/>
          <w:divBdr>
            <w:top w:val="none" w:sz="0" w:space="0" w:color="auto"/>
            <w:left w:val="none" w:sz="0" w:space="0" w:color="auto"/>
            <w:bottom w:val="none" w:sz="0" w:space="0" w:color="auto"/>
            <w:right w:val="none" w:sz="0" w:space="0" w:color="auto"/>
          </w:divBdr>
          <w:divsChild>
            <w:div w:id="1992826864">
              <w:marLeft w:val="0"/>
              <w:marRight w:val="0"/>
              <w:marTop w:val="0"/>
              <w:marBottom w:val="0"/>
              <w:divBdr>
                <w:top w:val="none" w:sz="0" w:space="0" w:color="auto"/>
                <w:left w:val="none" w:sz="0" w:space="0" w:color="auto"/>
                <w:bottom w:val="none" w:sz="0" w:space="0" w:color="auto"/>
                <w:right w:val="none" w:sz="0" w:space="0" w:color="auto"/>
              </w:divBdr>
            </w:div>
            <w:div w:id="1335181910">
              <w:marLeft w:val="0"/>
              <w:marRight w:val="0"/>
              <w:marTop w:val="0"/>
              <w:marBottom w:val="0"/>
              <w:divBdr>
                <w:top w:val="none" w:sz="0" w:space="0" w:color="auto"/>
                <w:left w:val="none" w:sz="0" w:space="0" w:color="auto"/>
                <w:bottom w:val="none" w:sz="0" w:space="0" w:color="auto"/>
                <w:right w:val="none" w:sz="0" w:space="0" w:color="auto"/>
              </w:divBdr>
            </w:div>
            <w:div w:id="13286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8478">
      <w:bodyDiv w:val="1"/>
      <w:marLeft w:val="0"/>
      <w:marRight w:val="0"/>
      <w:marTop w:val="0"/>
      <w:marBottom w:val="0"/>
      <w:divBdr>
        <w:top w:val="none" w:sz="0" w:space="0" w:color="auto"/>
        <w:left w:val="none" w:sz="0" w:space="0" w:color="auto"/>
        <w:bottom w:val="none" w:sz="0" w:space="0" w:color="auto"/>
        <w:right w:val="none" w:sz="0" w:space="0" w:color="auto"/>
      </w:divBdr>
    </w:div>
    <w:div w:id="2011829130">
      <w:bodyDiv w:val="1"/>
      <w:marLeft w:val="0"/>
      <w:marRight w:val="0"/>
      <w:marTop w:val="0"/>
      <w:marBottom w:val="0"/>
      <w:divBdr>
        <w:top w:val="none" w:sz="0" w:space="0" w:color="auto"/>
        <w:left w:val="none" w:sz="0" w:space="0" w:color="auto"/>
        <w:bottom w:val="none" w:sz="0" w:space="0" w:color="auto"/>
        <w:right w:val="none" w:sz="0" w:space="0" w:color="auto"/>
      </w:divBdr>
    </w:div>
    <w:div w:id="214165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0C680-EC1C-4070-8B58-EA6ECD657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1525</Words>
  <Characters>8698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Сариев Данияр Оспаналиевич</dc:creator>
  <cp:lastModifiedBy>Дулат Ауганбаев Есенбаевич</cp:lastModifiedBy>
  <cp:revision>11</cp:revision>
  <cp:lastPrinted>2025-08-12T11:56:00Z</cp:lastPrinted>
  <dcterms:created xsi:type="dcterms:W3CDTF">2025-08-25T07:55:00Z</dcterms:created>
  <dcterms:modified xsi:type="dcterms:W3CDTF">2025-08-25T12:58:00Z</dcterms:modified>
</cp:coreProperties>
</file>